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C2" w:rsidRPr="005020C2" w:rsidRDefault="005020C2" w:rsidP="005020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5020C2">
        <w:rPr>
          <w:rFonts w:ascii="Times New Roman" w:eastAsia="PMingLiU" w:hAnsi="Times New Roman" w:cs="Times New Roman"/>
          <w:b/>
          <w:bCs/>
          <w:sz w:val="24"/>
          <w:szCs w:val="24"/>
        </w:rPr>
        <w:t>ПРОЕКТ</w:t>
      </w:r>
    </w:p>
    <w:p w:rsidR="005020C2" w:rsidRPr="005020C2" w:rsidRDefault="005020C2" w:rsidP="005020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20C2">
        <w:rPr>
          <w:rFonts w:ascii="Times New Roman" w:hAnsi="Times New Roman" w:cs="Times New Roman"/>
          <w:sz w:val="24"/>
          <w:szCs w:val="24"/>
        </w:rPr>
        <w:t>Утвержден</w:t>
      </w:r>
    </w:p>
    <w:p w:rsidR="005020C2" w:rsidRPr="005020C2" w:rsidRDefault="005020C2" w:rsidP="005020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20C2"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5020C2" w:rsidRPr="005020C2" w:rsidRDefault="005020C2" w:rsidP="005020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20C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proofErr w:type="gramStart"/>
      <w:r w:rsidRPr="005020C2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</w:p>
    <w:p w:rsidR="005020C2" w:rsidRPr="005020C2" w:rsidRDefault="005020C2" w:rsidP="005020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20C2">
        <w:rPr>
          <w:rFonts w:ascii="Times New Roman" w:hAnsi="Times New Roman" w:cs="Times New Roman"/>
          <w:sz w:val="24"/>
          <w:szCs w:val="24"/>
        </w:rPr>
        <w:t>Павлово-Посадского муниципального</w:t>
      </w:r>
    </w:p>
    <w:p w:rsidR="005020C2" w:rsidRPr="005020C2" w:rsidRDefault="005020C2" w:rsidP="005020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20C2">
        <w:rPr>
          <w:rFonts w:ascii="Times New Roman" w:hAnsi="Times New Roman" w:cs="Times New Roman"/>
          <w:sz w:val="24"/>
          <w:szCs w:val="24"/>
        </w:rPr>
        <w:t>района Московской области</w:t>
      </w:r>
    </w:p>
    <w:p w:rsidR="005020C2" w:rsidRPr="005020C2" w:rsidRDefault="005020C2" w:rsidP="005020C2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020C2">
        <w:rPr>
          <w:rFonts w:ascii="Times New Roman" w:hAnsi="Times New Roman" w:cs="Times New Roman"/>
          <w:sz w:val="24"/>
          <w:szCs w:val="24"/>
        </w:rPr>
        <w:t>от «___»_______201_г. №____</w:t>
      </w:r>
    </w:p>
    <w:p w:rsidR="005020C2" w:rsidRPr="005020C2" w:rsidRDefault="005020C2" w:rsidP="005020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Cs w:val="28"/>
        </w:rPr>
      </w:pPr>
    </w:p>
    <w:p w:rsidR="005020C2" w:rsidRPr="005020C2" w:rsidRDefault="005020C2" w:rsidP="005020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8"/>
        </w:rPr>
      </w:pPr>
      <w:r w:rsidRPr="005020C2">
        <w:rPr>
          <w:rFonts w:ascii="Times New Roman" w:eastAsia="PMingLiU" w:hAnsi="Times New Roman" w:cs="Times New Roman"/>
          <w:b/>
          <w:bCs/>
          <w:sz w:val="24"/>
          <w:szCs w:val="28"/>
        </w:rPr>
        <w:t>АДМИНИСТРАТИВНЫЙ РЕГЛАМЕНТ</w:t>
      </w:r>
    </w:p>
    <w:p w:rsidR="003D4C40" w:rsidRPr="005020C2" w:rsidRDefault="003D4C40" w:rsidP="005020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8"/>
        </w:rPr>
      </w:pPr>
      <w:r w:rsidRPr="005020C2">
        <w:rPr>
          <w:rFonts w:ascii="Times New Roman" w:eastAsia="PMingLiU" w:hAnsi="Times New Roman" w:cs="Times New Roman"/>
          <w:b/>
          <w:bCs/>
          <w:sz w:val="24"/>
          <w:szCs w:val="28"/>
        </w:rPr>
        <w:t xml:space="preserve">предоставления муниципальной услуги </w:t>
      </w:r>
      <w:r w:rsidR="00431926" w:rsidRPr="005020C2">
        <w:rPr>
          <w:rFonts w:ascii="Times New Roman" w:eastAsia="PMingLiU" w:hAnsi="Times New Roman" w:cs="Times New Roman"/>
          <w:b/>
          <w:bCs/>
          <w:sz w:val="24"/>
          <w:szCs w:val="28"/>
        </w:rPr>
        <w:t xml:space="preserve">по </w:t>
      </w:r>
      <w:r w:rsidRPr="005020C2">
        <w:rPr>
          <w:rFonts w:ascii="Times New Roman" w:eastAsia="PMingLiU" w:hAnsi="Times New Roman" w:cs="Times New Roman"/>
          <w:b/>
          <w:bCs/>
          <w:sz w:val="24"/>
          <w:szCs w:val="28"/>
        </w:rPr>
        <w:t>согласовани</w:t>
      </w:r>
      <w:r w:rsidR="00686AD4" w:rsidRPr="005020C2">
        <w:rPr>
          <w:rFonts w:ascii="Times New Roman" w:eastAsia="PMingLiU" w:hAnsi="Times New Roman" w:cs="Times New Roman"/>
          <w:b/>
          <w:bCs/>
          <w:sz w:val="24"/>
          <w:szCs w:val="28"/>
        </w:rPr>
        <w:t>ю</w:t>
      </w:r>
      <w:r w:rsidRPr="005020C2">
        <w:rPr>
          <w:rFonts w:ascii="Times New Roman" w:eastAsia="PMingLiU" w:hAnsi="Times New Roman" w:cs="Times New Roman"/>
          <w:b/>
          <w:bCs/>
          <w:sz w:val="24"/>
          <w:szCs w:val="28"/>
        </w:rPr>
        <w:t xml:space="preserve"> местоположения границ земельного участка </w:t>
      </w:r>
      <w:r w:rsidR="00431926" w:rsidRPr="005020C2">
        <w:rPr>
          <w:rFonts w:ascii="Times New Roman" w:eastAsia="PMingLiU" w:hAnsi="Times New Roman" w:cs="Times New Roman"/>
          <w:b/>
          <w:bCs/>
          <w:sz w:val="24"/>
          <w:szCs w:val="28"/>
        </w:rPr>
        <w:t>органом местного самоуправления</w:t>
      </w:r>
    </w:p>
    <w:p w:rsidR="003D4C40" w:rsidRPr="005020C2" w:rsidRDefault="003D4C40" w:rsidP="005020C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val="en-US"/>
        </w:rPr>
        <w:t>I</w:t>
      </w:r>
      <w:r w:rsidRPr="005020C2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>. Общие положения</w:t>
      </w:r>
    </w:p>
    <w:p w:rsidR="003D4C40" w:rsidRPr="005020C2" w:rsidRDefault="003D4C40" w:rsidP="005020C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8"/>
        </w:rPr>
      </w:pPr>
      <w:r w:rsidRPr="005020C2">
        <w:rPr>
          <w:rFonts w:ascii="Times New Roman" w:eastAsia="PMingLiU" w:hAnsi="Times New Roman" w:cs="Times New Roman"/>
          <w:b/>
          <w:bCs/>
          <w:sz w:val="24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A7624D" w:rsidRPr="005020C2" w:rsidRDefault="00A7624D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20C2">
        <w:rPr>
          <w:rFonts w:ascii="Times New Roman" w:hAnsi="Times New Roman" w:cs="Times New Roman"/>
          <w:sz w:val="24"/>
          <w:szCs w:val="28"/>
        </w:rPr>
        <w:t xml:space="preserve">Административный регламент предоставления муниципальной услуги по </w:t>
      </w:r>
      <w:r w:rsidR="00CB3D92" w:rsidRPr="005020C2">
        <w:rPr>
          <w:rFonts w:ascii="Times New Roman" w:hAnsi="Times New Roman" w:cs="Times New Roman"/>
          <w:sz w:val="24"/>
          <w:szCs w:val="28"/>
        </w:rPr>
        <w:t>согласованию местоположения границ земельного участка органом местного самоуправления</w:t>
      </w:r>
      <w:r w:rsidRPr="005020C2">
        <w:rPr>
          <w:rFonts w:ascii="Times New Roman" w:hAnsi="Times New Roman" w:cs="Times New Roman"/>
          <w:sz w:val="24"/>
          <w:szCs w:val="28"/>
        </w:rPr>
        <w:t xml:space="preserve"> (далее - административный регламент) устанавливает стандарт предоставления муниципальной услуги </w:t>
      </w:r>
      <w:r w:rsidR="00686AD4" w:rsidRPr="005020C2">
        <w:rPr>
          <w:rFonts w:ascii="Times New Roman" w:hAnsi="Times New Roman" w:cs="Times New Roman"/>
          <w:sz w:val="24"/>
          <w:szCs w:val="28"/>
        </w:rPr>
        <w:t xml:space="preserve">по согласованию местоположения границ земельного участка органом местного самоуправления </w:t>
      </w:r>
      <w:r w:rsidRPr="005020C2">
        <w:rPr>
          <w:rFonts w:ascii="Times New Roman" w:hAnsi="Times New Roman" w:cs="Times New Roman"/>
          <w:sz w:val="24"/>
          <w:szCs w:val="28"/>
        </w:rPr>
        <w:t>(далее - муниципальная услуга)</w:t>
      </w:r>
      <w:r w:rsidRPr="005020C2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Pr="005020C2">
        <w:rPr>
          <w:rFonts w:ascii="Times New Roman" w:hAnsi="Times New Roman" w:cs="Times New Roman"/>
          <w:sz w:val="24"/>
          <w:szCs w:val="28"/>
        </w:rPr>
        <w:t xml:space="preserve">состав, </w:t>
      </w:r>
      <w:proofErr w:type="gramStart"/>
      <w:r w:rsidRPr="005020C2">
        <w:rPr>
          <w:rFonts w:ascii="Times New Roman" w:hAnsi="Times New Roman" w:cs="Times New Roman"/>
          <w:sz w:val="24"/>
          <w:szCs w:val="28"/>
        </w:rPr>
        <w:t xml:space="preserve">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5020C2" w:rsidRPr="005020C2">
        <w:rPr>
          <w:rFonts w:ascii="Times New Roman" w:hAnsi="Times New Roman" w:cs="Times New Roman"/>
          <w:sz w:val="24"/>
          <w:szCs w:val="28"/>
        </w:rPr>
        <w:t xml:space="preserve">администрации сельского поселения </w:t>
      </w:r>
      <w:proofErr w:type="spellStart"/>
      <w:r w:rsidR="005020C2" w:rsidRPr="005020C2">
        <w:rPr>
          <w:rFonts w:ascii="Times New Roman" w:hAnsi="Times New Roman" w:cs="Times New Roman"/>
          <w:sz w:val="24"/>
          <w:szCs w:val="28"/>
        </w:rPr>
        <w:t>Кузнецовское</w:t>
      </w:r>
      <w:proofErr w:type="spellEnd"/>
      <w:r w:rsidR="005020C2" w:rsidRPr="005020C2">
        <w:rPr>
          <w:rFonts w:ascii="Times New Roman" w:hAnsi="Times New Roman" w:cs="Times New Roman"/>
          <w:sz w:val="24"/>
          <w:szCs w:val="28"/>
        </w:rPr>
        <w:t xml:space="preserve"> Павлово-Посадского муниципального района Московской области</w:t>
      </w:r>
      <w:r w:rsidR="005020C2">
        <w:rPr>
          <w:rFonts w:ascii="Times New Roman" w:hAnsi="Times New Roman" w:cs="Times New Roman"/>
          <w:sz w:val="24"/>
          <w:szCs w:val="28"/>
        </w:rPr>
        <w:t xml:space="preserve"> </w:t>
      </w:r>
      <w:r w:rsidR="005020C2">
        <w:rPr>
          <w:rFonts w:ascii="Times New Roman" w:hAnsi="Times New Roman"/>
          <w:sz w:val="24"/>
          <w:szCs w:val="24"/>
        </w:rPr>
        <w:t xml:space="preserve">(далее - администрация сельского поселения </w:t>
      </w:r>
      <w:proofErr w:type="spellStart"/>
      <w:r w:rsidR="005020C2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5020C2">
        <w:rPr>
          <w:rFonts w:ascii="Times New Roman" w:hAnsi="Times New Roman"/>
          <w:sz w:val="24"/>
          <w:szCs w:val="24"/>
        </w:rPr>
        <w:t>)</w:t>
      </w:r>
      <w:r w:rsidRPr="005020C2">
        <w:rPr>
          <w:rFonts w:ascii="Times New Roman" w:hAnsi="Times New Roman" w:cs="Times New Roman"/>
          <w:sz w:val="24"/>
          <w:szCs w:val="28"/>
        </w:rPr>
        <w:t xml:space="preserve">, должностных лиц </w:t>
      </w:r>
      <w:r w:rsidR="005020C2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5020C2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hAnsi="Times New Roman" w:cs="Times New Roman"/>
          <w:sz w:val="24"/>
          <w:szCs w:val="28"/>
        </w:rPr>
        <w:t>, либо муниципальных служащих.</w:t>
      </w:r>
      <w:proofErr w:type="gramEnd"/>
    </w:p>
    <w:p w:rsidR="00A7624D" w:rsidRPr="005020C2" w:rsidRDefault="00A7624D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20C2">
        <w:rPr>
          <w:rFonts w:ascii="Times New Roman" w:hAnsi="Times New Roman" w:cs="Times New Roman"/>
          <w:sz w:val="24"/>
          <w:szCs w:val="28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5020C2">
        <w:rPr>
          <w:rFonts w:ascii="Times New Roman" w:hAnsi="Times New Roman"/>
          <w:sz w:val="24"/>
          <w:szCs w:val="24"/>
        </w:rPr>
        <w:t xml:space="preserve">администрацией сельского поселения </w:t>
      </w:r>
      <w:proofErr w:type="spellStart"/>
      <w:proofErr w:type="gramStart"/>
      <w:r w:rsidR="005020C2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020C2">
        <w:rPr>
          <w:rFonts w:ascii="Times New Roman" w:hAnsi="Times New Roman" w:cs="Times New Roman"/>
          <w:i/>
          <w:sz w:val="24"/>
          <w:szCs w:val="28"/>
        </w:rPr>
        <w:t>.</w:t>
      </w:r>
    </w:p>
    <w:p w:rsidR="003D4C40" w:rsidRPr="005020C2" w:rsidRDefault="003D4C40" w:rsidP="005020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 xml:space="preserve">Лица, </w:t>
      </w:r>
      <w:r w:rsidRPr="005020C2">
        <w:rPr>
          <w:rFonts w:ascii="Times New Roman" w:eastAsia="PMingLiU" w:hAnsi="Times New Roman" w:cs="Times New Roman"/>
          <w:b/>
          <w:bCs/>
          <w:sz w:val="24"/>
          <w:szCs w:val="28"/>
        </w:rPr>
        <w:t>имеющие</w:t>
      </w:r>
      <w:r w:rsidRPr="005020C2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 xml:space="preserve"> право на получение муниципальной услуги</w:t>
      </w:r>
    </w:p>
    <w:p w:rsidR="003D4C40" w:rsidRPr="005020C2" w:rsidRDefault="00C33003" w:rsidP="005020C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Муниципальная услуга представляется физическим лицам, индивидуальным предпринимателям и юридическим лицам</w:t>
      </w:r>
      <w:r w:rsidR="003D4C40" w:rsidRPr="005020C2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(далее – заявители)</w:t>
      </w:r>
      <w:r w:rsidR="003D4C40" w:rsidRPr="005020C2">
        <w:rPr>
          <w:rFonts w:ascii="Times New Roman" w:eastAsia="Times New Roman" w:hAnsi="Times New Roman" w:cs="Times New Roman"/>
          <w:i/>
          <w:sz w:val="24"/>
          <w:szCs w:val="28"/>
        </w:rPr>
        <w:t>.</w:t>
      </w:r>
    </w:p>
    <w:p w:rsidR="003D4C40" w:rsidRPr="005020C2" w:rsidRDefault="003D4C40" w:rsidP="005020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020C2">
        <w:rPr>
          <w:rFonts w:ascii="Times New Roman" w:hAnsi="Times New Roman" w:cs="Times New Roman"/>
          <w:sz w:val="24"/>
          <w:szCs w:val="28"/>
        </w:rPr>
        <w:t xml:space="preserve">При обращении за получением муниципальной услуги от имени заявителей взаимодействие с </w:t>
      </w:r>
      <w:r w:rsidR="005020C2">
        <w:rPr>
          <w:rFonts w:ascii="Times New Roman" w:hAnsi="Times New Roman"/>
          <w:sz w:val="24"/>
          <w:szCs w:val="24"/>
        </w:rPr>
        <w:t>Управлением по социально-экономическому развитию</w:t>
      </w:r>
      <w:proofErr w:type="gramEnd"/>
      <w:r w:rsidR="005020C2"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proofErr w:type="spellStart"/>
      <w:r w:rsidR="005020C2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5020C2">
        <w:rPr>
          <w:rFonts w:ascii="Times New Roman" w:hAnsi="Times New Roman"/>
          <w:sz w:val="24"/>
          <w:szCs w:val="24"/>
        </w:rPr>
        <w:t xml:space="preserve"> Павлово-Посадского муниципального района Московской области (далее – Управление по СЭР)</w:t>
      </w:r>
      <w:r w:rsidRPr="005020C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5020C2">
        <w:rPr>
          <w:rFonts w:ascii="Times New Roman" w:hAnsi="Times New Roman" w:cs="Times New Roman"/>
          <w:sz w:val="24"/>
          <w:szCs w:val="28"/>
        </w:rPr>
        <w:t>вправе осуществлять их уполномоченные представители.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 xml:space="preserve">Требования к </w:t>
      </w:r>
      <w:r w:rsidRPr="005020C2">
        <w:rPr>
          <w:rFonts w:ascii="Times New Roman" w:eastAsia="PMingLiU" w:hAnsi="Times New Roman" w:cs="Times New Roman"/>
          <w:b/>
          <w:bCs/>
          <w:sz w:val="24"/>
          <w:szCs w:val="28"/>
        </w:rPr>
        <w:t>порядку</w:t>
      </w:r>
      <w:r w:rsidRPr="005020C2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 xml:space="preserve"> информирования о порядке предоставления муниципальной услуги</w:t>
      </w:r>
    </w:p>
    <w:p w:rsidR="003D4C40" w:rsidRPr="005020C2" w:rsidRDefault="003D4C40" w:rsidP="005020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Информирование граждан о порядке предоставления муниципальной услуги осуществляется муниципальными служащими </w:t>
      </w:r>
      <w:r w:rsidR="005020C2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5020C2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и сотрудниками </w:t>
      </w:r>
      <w:r w:rsidRPr="005020C2">
        <w:rPr>
          <w:rFonts w:ascii="Times New Roman" w:hAnsi="Times New Roman" w:cs="Times New Roman"/>
          <w:sz w:val="24"/>
          <w:szCs w:val="28"/>
        </w:rPr>
        <w:t xml:space="preserve">многофункциональных центров предоставления государственных и муниципальных услуг Московской области, расположенных на территории </w:t>
      </w:r>
      <w:r w:rsidR="002528E9">
        <w:rPr>
          <w:rFonts w:ascii="Times New Roman" w:hAnsi="Times New Roman"/>
          <w:sz w:val="24"/>
          <w:szCs w:val="24"/>
        </w:rPr>
        <w:t>Павлово-Посадского муниципального района Московской области</w:t>
      </w:r>
      <w:r w:rsidRPr="005020C2">
        <w:rPr>
          <w:rFonts w:ascii="Times New Roman" w:hAnsi="Times New Roman" w:cs="Times New Roman"/>
          <w:sz w:val="24"/>
          <w:szCs w:val="28"/>
        </w:rPr>
        <w:t xml:space="preserve"> (далее – </w:t>
      </w:r>
      <w:r w:rsidR="00A7624D" w:rsidRPr="005020C2">
        <w:rPr>
          <w:rFonts w:ascii="Times New Roman" w:hAnsi="Times New Roman" w:cs="Times New Roman"/>
          <w:sz w:val="24"/>
          <w:szCs w:val="28"/>
        </w:rPr>
        <w:t>многофункциональные центры</w:t>
      </w:r>
      <w:r w:rsidRPr="005020C2">
        <w:rPr>
          <w:rFonts w:ascii="Times New Roman" w:hAnsi="Times New Roman" w:cs="Times New Roman"/>
          <w:sz w:val="24"/>
          <w:szCs w:val="28"/>
        </w:rPr>
        <w:t>).</w:t>
      </w:r>
    </w:p>
    <w:p w:rsidR="003D4C40" w:rsidRPr="005020C2" w:rsidRDefault="003D4C40" w:rsidP="005020C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lastRenderedPageBreak/>
        <w:t>изложения информации, полнота информирования.</w:t>
      </w:r>
    </w:p>
    <w:p w:rsidR="003D4C40" w:rsidRPr="005020C2" w:rsidRDefault="003D4C40" w:rsidP="005020C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Информация о порядке предоставления муниципальной услуги содержит следующие сведения:</w:t>
      </w:r>
    </w:p>
    <w:p w:rsidR="003D4C40" w:rsidRPr="005020C2" w:rsidRDefault="003D4C40" w:rsidP="005020C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>1)</w:t>
      </w:r>
      <w:r w:rsidRPr="005020C2">
        <w:rPr>
          <w:rFonts w:ascii="Times New Roman" w:eastAsia="Times New Roman" w:hAnsi="Times New Roman" w:cs="Times New Roman"/>
          <w:sz w:val="24"/>
          <w:szCs w:val="28"/>
          <w:lang w:val="en-US"/>
        </w:rPr>
        <w:t> 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наименование и почтовые адреса </w:t>
      </w:r>
      <w:r w:rsidR="002528E9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2528E9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, ответственного за предоставление муниципальной услуги, и </w:t>
      </w:r>
      <w:r w:rsidR="00A7624D" w:rsidRPr="005020C2">
        <w:rPr>
          <w:rFonts w:ascii="Times New Roman" w:hAnsi="Times New Roman" w:cs="Times New Roman"/>
          <w:sz w:val="24"/>
          <w:szCs w:val="28"/>
        </w:rPr>
        <w:t>многофункциональных центров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;</w:t>
      </w:r>
      <w:proofErr w:type="gramEnd"/>
    </w:p>
    <w:p w:rsidR="003D4C40" w:rsidRPr="005020C2" w:rsidRDefault="003D4C40" w:rsidP="005020C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>2)</w:t>
      </w:r>
      <w:r w:rsidRPr="005020C2">
        <w:rPr>
          <w:rFonts w:ascii="Times New Roman" w:eastAsia="Times New Roman" w:hAnsi="Times New Roman" w:cs="Times New Roman"/>
          <w:sz w:val="24"/>
          <w:szCs w:val="28"/>
          <w:lang w:val="en-US"/>
        </w:rPr>
        <w:t> 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справочные номера телефонов </w:t>
      </w:r>
      <w:r w:rsidR="002528E9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2528E9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, ответственного за предоставление муниципальной услуги, и </w:t>
      </w:r>
      <w:r w:rsidR="00A7624D" w:rsidRPr="005020C2">
        <w:rPr>
          <w:rFonts w:ascii="Times New Roman" w:eastAsia="Times New Roman" w:hAnsi="Times New Roman" w:cs="Times New Roman"/>
          <w:sz w:val="24"/>
          <w:szCs w:val="28"/>
        </w:rPr>
        <w:t>многофункциональных центров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;</w:t>
      </w:r>
      <w:proofErr w:type="gramEnd"/>
    </w:p>
    <w:p w:rsidR="003D4C40" w:rsidRPr="005020C2" w:rsidRDefault="003D4C40" w:rsidP="005020C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3) адрес официального сайта </w:t>
      </w:r>
      <w:r w:rsidR="002528E9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2528E9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и </w:t>
      </w:r>
      <w:r w:rsidR="00CB3D92" w:rsidRPr="005020C2">
        <w:rPr>
          <w:rFonts w:ascii="Times New Roman" w:eastAsia="Times New Roman" w:hAnsi="Times New Roman" w:cs="Times New Roman"/>
          <w:sz w:val="24"/>
          <w:szCs w:val="28"/>
        </w:rPr>
        <w:t>многофункциональных центров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в информационно-телекоммуникационной сети «Интернет» (далее – сеть Интернет);</w:t>
      </w:r>
    </w:p>
    <w:p w:rsidR="003D4C40" w:rsidRPr="005020C2" w:rsidRDefault="003D4C40" w:rsidP="005020C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>4)</w:t>
      </w:r>
      <w:r w:rsidRPr="005020C2">
        <w:rPr>
          <w:rFonts w:ascii="Times New Roman" w:eastAsia="Times New Roman" w:hAnsi="Times New Roman" w:cs="Times New Roman"/>
          <w:sz w:val="24"/>
          <w:szCs w:val="28"/>
          <w:lang w:val="en-US"/>
        </w:rPr>
        <w:t> 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график работы </w:t>
      </w:r>
      <w:r w:rsidR="002528E9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2528E9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, ответственного за предоставление муниципальной услуги, и </w:t>
      </w:r>
      <w:r w:rsidR="00A7624D" w:rsidRPr="005020C2">
        <w:rPr>
          <w:rFonts w:ascii="Times New Roman" w:eastAsia="Times New Roman" w:hAnsi="Times New Roman" w:cs="Times New Roman"/>
          <w:sz w:val="24"/>
          <w:szCs w:val="28"/>
        </w:rPr>
        <w:t>многофункциональных центров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;</w:t>
      </w:r>
      <w:proofErr w:type="gramEnd"/>
    </w:p>
    <w:p w:rsidR="003D4C40" w:rsidRPr="005020C2" w:rsidRDefault="003D4C40" w:rsidP="005020C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5)</w:t>
      </w:r>
      <w:r w:rsidRPr="005020C2">
        <w:rPr>
          <w:rFonts w:ascii="Times New Roman" w:eastAsia="Times New Roman" w:hAnsi="Times New Roman" w:cs="Times New Roman"/>
          <w:sz w:val="24"/>
          <w:szCs w:val="28"/>
          <w:lang w:val="en-US"/>
        </w:rPr>
        <w:t> 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3D4C40" w:rsidRPr="005020C2" w:rsidRDefault="00A7624D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6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3D4C40" w:rsidRPr="005020C2" w:rsidRDefault="00A7624D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7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) текст административного регламента с приложениями;</w:t>
      </w:r>
    </w:p>
    <w:p w:rsidR="003D4C40" w:rsidRPr="005020C2" w:rsidRDefault="00A7624D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8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) перечень документов, необходимых для получения муниципальной услуги;</w:t>
      </w:r>
    </w:p>
    <w:p w:rsidR="003D4C40" w:rsidRPr="005020C2" w:rsidRDefault="00A7624D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9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) краткое описание порядка предоставления муниципальной услуги;</w:t>
      </w:r>
    </w:p>
    <w:p w:rsidR="003D4C40" w:rsidRPr="005020C2" w:rsidRDefault="003D4C40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1</w:t>
      </w:r>
      <w:r w:rsidR="00A7624D" w:rsidRPr="005020C2">
        <w:rPr>
          <w:rFonts w:ascii="Times New Roman" w:eastAsia="Times New Roman" w:hAnsi="Times New Roman" w:cs="Times New Roman"/>
          <w:sz w:val="24"/>
          <w:szCs w:val="28"/>
        </w:rPr>
        <w:t>0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) образцы оформления документов, необходимых для получения муниципальной услуги, и требования к ним;</w:t>
      </w:r>
    </w:p>
    <w:p w:rsidR="003D4C40" w:rsidRPr="005020C2" w:rsidRDefault="003D4C40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1</w:t>
      </w:r>
      <w:r w:rsidR="00A7624D" w:rsidRPr="005020C2">
        <w:rPr>
          <w:rFonts w:ascii="Times New Roman" w:eastAsia="Times New Roman" w:hAnsi="Times New Roman" w:cs="Times New Roman"/>
          <w:sz w:val="24"/>
          <w:szCs w:val="28"/>
        </w:rPr>
        <w:t>1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) перечень типовых, наиболее актуальных вопросов граждан, относящихся к компетенции </w:t>
      </w:r>
      <w:r w:rsidR="002528E9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2528E9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="00870929" w:rsidRPr="005020C2">
        <w:rPr>
          <w:rFonts w:ascii="Times New Roman" w:eastAsia="Times New Roman" w:hAnsi="Times New Roman" w:cs="Times New Roman"/>
          <w:sz w:val="24"/>
          <w:szCs w:val="28"/>
        </w:rPr>
        <w:t>многофункциональных центров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и ответы на них.</w:t>
      </w:r>
    </w:p>
    <w:p w:rsidR="003D4C40" w:rsidRPr="005020C2" w:rsidRDefault="003D4C40" w:rsidP="005020C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2528E9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2528E9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и </w:t>
      </w:r>
      <w:r w:rsidR="00870929" w:rsidRPr="005020C2">
        <w:rPr>
          <w:rFonts w:ascii="Times New Roman" w:eastAsia="Times New Roman" w:hAnsi="Times New Roman" w:cs="Times New Roman"/>
          <w:sz w:val="24"/>
          <w:szCs w:val="28"/>
        </w:rPr>
        <w:t>многофункциональных центров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, предназначенных для приема заявителей, на официальном сайте </w:t>
      </w:r>
      <w:r w:rsidR="002528E9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2528E9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и официальном сайте </w:t>
      </w:r>
      <w:r w:rsidR="00870929" w:rsidRPr="005020C2">
        <w:rPr>
          <w:rFonts w:ascii="Times New Roman" w:eastAsia="Times New Roman" w:hAnsi="Times New Roman" w:cs="Times New Roman"/>
          <w:sz w:val="24"/>
          <w:szCs w:val="28"/>
        </w:rPr>
        <w:t>многофункциональных центров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</w:t>
      </w:r>
      <w:proofErr w:type="gram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3D4C40" w:rsidRPr="005020C2" w:rsidRDefault="003D4C40" w:rsidP="005020C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Справочная информация о месте нахождения администрации </w:t>
      </w:r>
      <w:r w:rsidR="002528E9">
        <w:rPr>
          <w:rFonts w:ascii="Times New Roman" w:hAnsi="Times New Roman"/>
          <w:sz w:val="24"/>
          <w:szCs w:val="24"/>
        </w:rPr>
        <w:t>Павлово-Посадского муниципального района Московской области</w:t>
      </w:r>
      <w:r w:rsidRPr="005020C2">
        <w:rPr>
          <w:rFonts w:ascii="Times New Roman" w:eastAsia="Times New Roman" w:hAnsi="Times New Roman" w:cs="Times New Roman"/>
          <w:i/>
          <w:sz w:val="24"/>
          <w:szCs w:val="28"/>
        </w:rPr>
        <w:t>,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2528E9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2528E9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, ответственного за предоставление муниципальной услуги, </w:t>
      </w:r>
      <w:r w:rsidR="00870929" w:rsidRPr="005020C2">
        <w:rPr>
          <w:rFonts w:ascii="Times New Roman" w:eastAsia="Times New Roman" w:hAnsi="Times New Roman" w:cs="Times New Roman"/>
          <w:sz w:val="24"/>
          <w:szCs w:val="28"/>
        </w:rPr>
        <w:t>многофункциональных центров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  <w:proofErr w:type="gramEnd"/>
    </w:p>
    <w:p w:rsidR="003D4C40" w:rsidRPr="005020C2" w:rsidRDefault="003D4C40" w:rsidP="005020C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При общении с гражданами муниципальные служащие </w:t>
      </w:r>
      <w:r w:rsidR="002528E9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2528E9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и сотрудники </w:t>
      </w:r>
      <w:r w:rsidR="00870929" w:rsidRPr="005020C2">
        <w:rPr>
          <w:rFonts w:ascii="Times New Roman" w:eastAsia="Times New Roman" w:hAnsi="Times New Roman" w:cs="Times New Roman"/>
          <w:sz w:val="24"/>
          <w:szCs w:val="28"/>
        </w:rPr>
        <w:t>многофункциональных центров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3D4C40" w:rsidRPr="005020C2" w:rsidRDefault="003D4C40" w:rsidP="00502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528E9" w:rsidRDefault="002528E9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br w:type="page"/>
      </w:r>
    </w:p>
    <w:p w:rsidR="003D4C40" w:rsidRPr="005020C2" w:rsidRDefault="003D4C40" w:rsidP="005020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lastRenderedPageBreak/>
        <w:t xml:space="preserve">II. Стандарт предоставления </w:t>
      </w:r>
      <w:r w:rsidRPr="005020C2">
        <w:rPr>
          <w:rFonts w:ascii="Times New Roman" w:eastAsia="PMingLiU" w:hAnsi="Times New Roman" w:cs="Times New Roman"/>
          <w:b/>
          <w:bCs/>
          <w:sz w:val="24"/>
          <w:szCs w:val="28"/>
        </w:rPr>
        <w:t>муниципальной услуги</w:t>
      </w:r>
    </w:p>
    <w:p w:rsidR="003D4C40" w:rsidRPr="005020C2" w:rsidRDefault="003D4C40" w:rsidP="005020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8"/>
        </w:rPr>
      </w:pPr>
      <w:r w:rsidRPr="005020C2">
        <w:rPr>
          <w:rFonts w:ascii="Times New Roman" w:eastAsia="PMingLiU" w:hAnsi="Times New Roman" w:cs="Times New Roman"/>
          <w:b/>
          <w:bCs/>
          <w:sz w:val="24"/>
          <w:szCs w:val="28"/>
        </w:rPr>
        <w:t>Наименование муниципальной услуги</w:t>
      </w:r>
    </w:p>
    <w:p w:rsidR="003D4C40" w:rsidRPr="005020C2" w:rsidRDefault="003D4C40" w:rsidP="005020C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Муниципальная услуга по согласовани</w:t>
      </w:r>
      <w:r w:rsidR="00B14770" w:rsidRPr="005020C2">
        <w:rPr>
          <w:rFonts w:ascii="Times New Roman" w:eastAsia="Times New Roman" w:hAnsi="Times New Roman" w:cs="Times New Roman"/>
          <w:sz w:val="24"/>
          <w:szCs w:val="28"/>
        </w:rPr>
        <w:t>ю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местоположения границ земельного участка органом местного самоуправления.</w:t>
      </w:r>
    </w:p>
    <w:p w:rsidR="003D4C40" w:rsidRPr="005020C2" w:rsidRDefault="003D4C40" w:rsidP="00502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 xml:space="preserve">Наименование </w:t>
      </w:r>
      <w:r w:rsidRPr="005020C2">
        <w:rPr>
          <w:rFonts w:ascii="Times New Roman" w:eastAsia="PMingLiU" w:hAnsi="Times New Roman" w:cs="Times New Roman"/>
          <w:b/>
          <w:bCs/>
          <w:sz w:val="24"/>
          <w:szCs w:val="28"/>
        </w:rPr>
        <w:t>органа</w:t>
      </w:r>
      <w:r w:rsidRPr="005020C2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>, предоставляющего муниципальную услугу</w:t>
      </w:r>
    </w:p>
    <w:p w:rsidR="003D4C40" w:rsidRPr="005020C2" w:rsidRDefault="003D4C40" w:rsidP="005020C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Предоставление муниципальной услуги осуществляется </w:t>
      </w:r>
      <w:r w:rsidR="002528E9">
        <w:rPr>
          <w:rFonts w:ascii="Times New Roman" w:hAnsi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2528E9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870929" w:rsidRPr="005020C2" w:rsidRDefault="002528E9" w:rsidP="005020C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870929" w:rsidRPr="005020C2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="00870929" w:rsidRPr="005020C2">
        <w:rPr>
          <w:rFonts w:ascii="Times New Roman" w:eastAsia="Times New Roman" w:hAnsi="Times New Roman" w:cs="Times New Roman"/>
          <w:sz w:val="24"/>
          <w:szCs w:val="28"/>
        </w:rPr>
        <w:t>организует предоставление муниципальной услуги по принципу «одного окна», в том числе на базе многофункциональных центров.</w:t>
      </w:r>
    </w:p>
    <w:p w:rsidR="003D4C40" w:rsidRPr="005020C2" w:rsidRDefault="003D4C40" w:rsidP="005020C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В предоставлении муниципальной услуги участвуют:</w:t>
      </w:r>
    </w:p>
    <w:p w:rsidR="00960CB7" w:rsidRPr="005020C2" w:rsidRDefault="00960CB7" w:rsidP="005020C2">
      <w:pPr>
        <w:pStyle w:val="a4"/>
        <w:numPr>
          <w:ilvl w:val="0"/>
          <w:numId w:val="26"/>
        </w:numPr>
        <w:tabs>
          <w:tab w:val="clear" w:pos="1715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Управление Федеральной службы государственной регистрации, кадастра и картографии по Московской области;</w:t>
      </w:r>
    </w:p>
    <w:p w:rsidR="00960CB7" w:rsidRPr="005020C2" w:rsidRDefault="00960CB7" w:rsidP="005020C2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- ФГУ «Кадастровая палата по Московской области».</w:t>
      </w:r>
    </w:p>
    <w:p w:rsidR="003D4C40" w:rsidRPr="005020C2" w:rsidRDefault="003D4C40" w:rsidP="005020C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Органы, предоставляющие </w:t>
      </w:r>
      <w:r w:rsidR="00FF6F41" w:rsidRPr="005020C2">
        <w:rPr>
          <w:rFonts w:ascii="Times New Roman" w:eastAsia="Times New Roman" w:hAnsi="Times New Roman" w:cs="Times New Roman"/>
          <w:sz w:val="24"/>
          <w:szCs w:val="28"/>
        </w:rPr>
        <w:t>муниципальную услугу по согласовани</w:t>
      </w:r>
      <w:r w:rsidR="00B14770" w:rsidRPr="005020C2">
        <w:rPr>
          <w:rFonts w:ascii="Times New Roman" w:eastAsia="Times New Roman" w:hAnsi="Times New Roman" w:cs="Times New Roman"/>
          <w:sz w:val="24"/>
          <w:szCs w:val="28"/>
        </w:rPr>
        <w:t>ю</w:t>
      </w:r>
      <w:r w:rsidR="00FF6F41" w:rsidRPr="005020C2">
        <w:rPr>
          <w:rFonts w:ascii="Times New Roman" w:eastAsia="Times New Roman" w:hAnsi="Times New Roman" w:cs="Times New Roman"/>
          <w:sz w:val="24"/>
          <w:szCs w:val="28"/>
        </w:rPr>
        <w:t xml:space="preserve"> местоположения границ земельного участка органом местного самоуправления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="00870929" w:rsidRPr="005020C2">
        <w:rPr>
          <w:rFonts w:ascii="Times New Roman" w:eastAsia="Times New Roman" w:hAnsi="Times New Roman" w:cs="Times New Roman"/>
          <w:sz w:val="24"/>
          <w:szCs w:val="28"/>
        </w:rPr>
        <w:t>многофункциональные центры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5020C2">
        <w:rPr>
          <w:rFonts w:ascii="Times New Roman" w:hAnsi="Times New Roman" w:cs="Times New Roman"/>
          <w:sz w:val="24"/>
          <w:szCs w:val="28"/>
        </w:rPr>
        <w:t xml:space="preserve">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за исключением получения услуг, включенных в перечень услуг, которые</w:t>
      </w:r>
      <w:proofErr w:type="gram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являются необходимыми и обязательными для предоставления муниципальных услуг, утвержденный </w:t>
      </w:r>
      <w:r w:rsidR="002528E9" w:rsidRPr="009A0878">
        <w:rPr>
          <w:rFonts w:ascii="Times New Roman" w:eastAsia="Times New Roman" w:hAnsi="Times New Roman" w:cs="Times New Roman"/>
          <w:sz w:val="24"/>
          <w:szCs w:val="24"/>
        </w:rPr>
        <w:t xml:space="preserve">Решением Совета депутатов сельского поселения </w:t>
      </w:r>
      <w:proofErr w:type="spellStart"/>
      <w:r w:rsidR="002528E9" w:rsidRPr="009A0878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2528E9" w:rsidRPr="009A0878"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 № 139/44 от 27.06.2012г. «Об утверждении Перечня услуг, которые являются необходимыми и обязательными для предоставления администрацией сельского поселения </w:t>
      </w:r>
      <w:proofErr w:type="spellStart"/>
      <w:r w:rsidR="002528E9" w:rsidRPr="009A0878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2528E9" w:rsidRPr="009A0878"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 муниципальных услуг и предоставляются организациями, участвующими в предоставлении муниципальных услуг»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.</w:t>
      </w:r>
      <w:proofErr w:type="gramEnd"/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>Результат предоставления муниципальной услуги</w:t>
      </w:r>
    </w:p>
    <w:p w:rsidR="003D4C40" w:rsidRPr="005020C2" w:rsidRDefault="003D4C40" w:rsidP="005020C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Результатами предоставления муниципальной услуги являются:</w:t>
      </w:r>
    </w:p>
    <w:p w:rsidR="003D4C40" w:rsidRPr="005020C2" w:rsidRDefault="004908BE" w:rsidP="005020C2">
      <w:pPr>
        <w:pStyle w:val="a4"/>
        <w:widowControl w:val="0"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п</w:t>
      </w:r>
      <w:r w:rsidR="00FF6F41" w:rsidRPr="005020C2">
        <w:rPr>
          <w:rFonts w:ascii="Times New Roman" w:eastAsia="Times New Roman" w:hAnsi="Times New Roman" w:cs="Times New Roman"/>
          <w:sz w:val="24"/>
          <w:szCs w:val="28"/>
        </w:rPr>
        <w:t xml:space="preserve">одписание </w:t>
      </w:r>
      <w:proofErr w:type="gramStart"/>
      <w:r w:rsidR="00FF6F41" w:rsidRPr="005020C2">
        <w:rPr>
          <w:rFonts w:ascii="Times New Roman" w:eastAsia="Times New Roman" w:hAnsi="Times New Roman" w:cs="Times New Roman"/>
          <w:sz w:val="24"/>
          <w:szCs w:val="28"/>
        </w:rPr>
        <w:t>акта согласования местоположения границы земельного участка</w:t>
      </w:r>
      <w:proofErr w:type="gramEnd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3D4C40" w:rsidRPr="005020C2" w:rsidRDefault="003D4C40" w:rsidP="005020C2">
      <w:pPr>
        <w:pStyle w:val="a4"/>
        <w:widowControl w:val="0"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>Срок регистрации запроса заявителя</w:t>
      </w:r>
    </w:p>
    <w:p w:rsidR="00870929" w:rsidRPr="005020C2" w:rsidRDefault="00870929" w:rsidP="005020C2">
      <w:pPr>
        <w:widowControl w:val="0"/>
        <w:numPr>
          <w:ilvl w:val="0"/>
          <w:numId w:val="1"/>
        </w:numPr>
        <w:tabs>
          <w:tab w:val="clear" w:pos="1573"/>
          <w:tab w:val="num" w:pos="142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Запрос заявителя о предоставлении муниципальной услуги регистрируется в </w:t>
      </w:r>
      <w:r w:rsidR="002528E9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2528E9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020C2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в срок не позднее 1</w:t>
      </w:r>
      <w:r w:rsidR="0056359F" w:rsidRPr="0056359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рабочего дня, следующего за днем поступления в </w:t>
      </w:r>
      <w:r w:rsidR="002528E9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r w:rsidR="002528E9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870929" w:rsidRPr="005020C2" w:rsidRDefault="00870929" w:rsidP="005020C2">
      <w:pPr>
        <w:widowControl w:val="0"/>
        <w:numPr>
          <w:ilvl w:val="0"/>
          <w:numId w:val="1"/>
        </w:numPr>
        <w:tabs>
          <w:tab w:val="clear" w:pos="1573"/>
          <w:tab w:val="left" w:pos="284"/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hAnsi="Times New Roman" w:cs="Times New Roman"/>
          <w:sz w:val="24"/>
          <w:szCs w:val="28"/>
        </w:rPr>
        <w:t xml:space="preserve">Регистрация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запроса заявителя о предоставлении муниципальной услуги</w:t>
      </w:r>
      <w:r w:rsidRPr="005020C2">
        <w:rPr>
          <w:rFonts w:ascii="Times New Roman" w:hAnsi="Times New Roman" w:cs="Times New Roman"/>
          <w:sz w:val="24"/>
          <w:szCs w:val="28"/>
        </w:rPr>
        <w:t xml:space="preserve">,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переданного на бумажном носителе </w:t>
      </w:r>
      <w:r w:rsidRPr="005020C2">
        <w:rPr>
          <w:rFonts w:ascii="Times New Roman" w:hAnsi="Times New Roman" w:cs="Times New Roman"/>
          <w:sz w:val="24"/>
          <w:szCs w:val="28"/>
        </w:rPr>
        <w:t>из многофункционального центра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в</w:t>
      </w:r>
      <w:r w:rsidRPr="005020C2">
        <w:rPr>
          <w:rFonts w:ascii="Times New Roman" w:hAnsi="Times New Roman" w:cs="Times New Roman"/>
          <w:sz w:val="24"/>
          <w:szCs w:val="28"/>
        </w:rPr>
        <w:t xml:space="preserve"> </w:t>
      </w:r>
      <w:r w:rsidR="002528E9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2528E9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020C2">
        <w:rPr>
          <w:rFonts w:ascii="Times New Roman" w:hAnsi="Times New Roman" w:cs="Times New Roman"/>
          <w:sz w:val="24"/>
          <w:szCs w:val="28"/>
        </w:rPr>
        <w:t xml:space="preserve">, осуществляется в срок не позднее 1 рабочего дня, следующего за днем поступления в </w:t>
      </w:r>
      <w:r w:rsidR="002528E9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r w:rsidR="002528E9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870929" w:rsidRPr="005020C2" w:rsidRDefault="00870929" w:rsidP="005020C2">
      <w:pPr>
        <w:widowControl w:val="0"/>
        <w:numPr>
          <w:ilvl w:val="0"/>
          <w:numId w:val="1"/>
        </w:numPr>
        <w:tabs>
          <w:tab w:val="clear" w:pos="1573"/>
          <w:tab w:val="left" w:pos="284"/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="002528E9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2528E9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020C2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lastRenderedPageBreak/>
        <w:t>Срок предоставления муниципальной услуги</w:t>
      </w:r>
    </w:p>
    <w:p w:rsidR="003D4C40" w:rsidRPr="005020C2" w:rsidRDefault="003D4C40" w:rsidP="005020C2">
      <w:pPr>
        <w:widowControl w:val="0"/>
        <w:numPr>
          <w:ilvl w:val="0"/>
          <w:numId w:val="1"/>
        </w:numPr>
        <w:tabs>
          <w:tab w:val="clear" w:pos="1573"/>
          <w:tab w:val="num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Срок предоставления муниципальной услуги не может превышать </w:t>
      </w:r>
      <w:r w:rsidR="00CB3D92" w:rsidRPr="005020C2">
        <w:rPr>
          <w:rFonts w:ascii="Times New Roman" w:eastAsia="Times New Roman" w:hAnsi="Times New Roman" w:cs="Times New Roman"/>
          <w:sz w:val="24"/>
          <w:szCs w:val="28"/>
        </w:rPr>
        <w:t>30 </w:t>
      </w:r>
      <w:r w:rsidR="00FF6F41" w:rsidRPr="005020C2">
        <w:rPr>
          <w:rFonts w:ascii="Times New Roman" w:eastAsia="Times New Roman" w:hAnsi="Times New Roman" w:cs="Times New Roman"/>
          <w:sz w:val="24"/>
          <w:szCs w:val="28"/>
        </w:rPr>
        <w:t xml:space="preserve">календарных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дней с даты регистрации заявления в </w:t>
      </w:r>
      <w:r w:rsidR="002528E9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2528E9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020C2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870929" w:rsidRPr="005020C2" w:rsidRDefault="00870929" w:rsidP="005020C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20C2">
        <w:rPr>
          <w:rFonts w:ascii="Times New Roman" w:hAnsi="Times New Roman" w:cs="Times New Roman"/>
          <w:sz w:val="24"/>
          <w:szCs w:val="28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="002528E9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2528E9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hAnsi="Times New Roman" w:cs="Times New Roman"/>
          <w:sz w:val="24"/>
          <w:szCs w:val="28"/>
        </w:rPr>
        <w:t>.</w:t>
      </w:r>
    </w:p>
    <w:p w:rsidR="00870929" w:rsidRPr="005020C2" w:rsidRDefault="00870929" w:rsidP="005020C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</w:t>
      </w:r>
      <w:r w:rsidR="002528E9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r w:rsidR="002528E9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, передачи результата предоставления муниципальной услуги из </w:t>
      </w:r>
      <w:r w:rsidR="002528E9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2528E9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в многофункциональный центр, срока выдачи результата заявителю.</w:t>
      </w:r>
    </w:p>
    <w:p w:rsidR="00870929" w:rsidRPr="005020C2" w:rsidRDefault="00870929" w:rsidP="005020C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="00732804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732804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, а также передачи результата муниципальной услуги из </w:t>
      </w:r>
      <w:r w:rsidR="00732804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732804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732804">
        <w:rPr>
          <w:rFonts w:ascii="Times New Roman" w:hAnsi="Times New Roman"/>
          <w:sz w:val="24"/>
          <w:szCs w:val="24"/>
        </w:rPr>
        <w:t xml:space="preserve">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в многофункциональный центр устанавливаются соглашением о взаимодействии между </w:t>
      </w:r>
      <w:r w:rsidR="00732804">
        <w:rPr>
          <w:rFonts w:ascii="Times New Roman" w:hAnsi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732804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и многофункциональным центром.</w:t>
      </w:r>
    </w:p>
    <w:p w:rsidR="003D4C40" w:rsidRPr="005020C2" w:rsidRDefault="003D4C40" w:rsidP="005020C2">
      <w:pPr>
        <w:widowControl w:val="0"/>
        <w:numPr>
          <w:ilvl w:val="0"/>
          <w:numId w:val="1"/>
        </w:numPr>
        <w:tabs>
          <w:tab w:val="clear" w:pos="1573"/>
          <w:tab w:val="num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Выдача (направление) результата предоставления муниципальной услуги осуществляется в срок</w:t>
      </w:r>
      <w:r w:rsidR="00FF6F41" w:rsidRPr="005020C2">
        <w:rPr>
          <w:rFonts w:ascii="Times New Roman" w:eastAsia="Times New Roman" w:hAnsi="Times New Roman" w:cs="Times New Roman"/>
          <w:sz w:val="24"/>
          <w:szCs w:val="28"/>
        </w:rPr>
        <w:t>, не превышающий 30 календарных дней (в случае выдачи результата), 2 рабочих  дней (в случае направления результата)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>Правовые основания предоставления муниципальной услуги</w:t>
      </w:r>
    </w:p>
    <w:p w:rsidR="003D4C40" w:rsidRPr="005020C2" w:rsidRDefault="003D4C40" w:rsidP="005020C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sz w:val="24"/>
          <w:szCs w:val="28"/>
        </w:rPr>
      </w:pPr>
      <w:r w:rsidRPr="005020C2">
        <w:rPr>
          <w:rFonts w:ascii="Times New Roman" w:eastAsia="ヒラギノ角ゴ Pro W3" w:hAnsi="Times New Roman" w:cs="Times New Roman"/>
          <w:sz w:val="24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5020C2">
        <w:rPr>
          <w:rFonts w:ascii="Times New Roman" w:eastAsia="ヒラギノ角ゴ Pro W3" w:hAnsi="Times New Roman" w:cs="Times New Roman"/>
          <w:sz w:val="24"/>
          <w:szCs w:val="28"/>
        </w:rPr>
        <w:t>с</w:t>
      </w:r>
      <w:proofErr w:type="gramEnd"/>
      <w:r w:rsidRPr="005020C2">
        <w:rPr>
          <w:rFonts w:ascii="Times New Roman" w:eastAsia="ヒラギノ角ゴ Pro W3" w:hAnsi="Times New Roman" w:cs="Times New Roman"/>
          <w:sz w:val="24"/>
          <w:szCs w:val="28"/>
        </w:rPr>
        <w:t>:</w:t>
      </w:r>
    </w:p>
    <w:p w:rsidR="00FF6F41" w:rsidRPr="005020C2" w:rsidRDefault="00FF6F41" w:rsidP="005020C2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after="0"/>
        <w:ind w:left="0" w:firstLine="709"/>
        <w:jc w:val="both"/>
        <w:rPr>
          <w:rFonts w:eastAsia="ヒラギノ角ゴ Pro W3"/>
          <w:szCs w:val="28"/>
        </w:rPr>
      </w:pPr>
      <w:r w:rsidRPr="005020C2">
        <w:rPr>
          <w:rFonts w:eastAsia="ヒラギノ角ゴ Pro W3"/>
          <w:szCs w:val="28"/>
        </w:rPr>
        <w:t>Земельным кодексом Российской Федерации (далее - Земельный кодекс РФ) (Собрание законодательства РФ, 29.10.2001, №44, ст. 4147);</w:t>
      </w:r>
    </w:p>
    <w:p w:rsidR="00FF6F41" w:rsidRPr="005020C2" w:rsidRDefault="00FF6F41" w:rsidP="005020C2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after="0"/>
        <w:ind w:left="0" w:firstLine="709"/>
        <w:jc w:val="both"/>
        <w:rPr>
          <w:rFonts w:eastAsia="ヒラギノ角ゴ Pro W3"/>
          <w:szCs w:val="28"/>
        </w:rPr>
      </w:pPr>
      <w:r w:rsidRPr="005020C2">
        <w:rPr>
          <w:rFonts w:eastAsia="ヒラギノ角ゴ Pro W3"/>
          <w:szCs w:val="28"/>
        </w:rPr>
        <w:t>Федеральный закон от 21.07.1997 N 122-ФЗ «О государственной регистрации прав на недвижимое имущество и сделок с ним»</w:t>
      </w:r>
      <w:r w:rsidR="003F662A" w:rsidRPr="005020C2">
        <w:rPr>
          <w:rFonts w:eastAsia="ヒラギノ角ゴ Pro W3"/>
          <w:szCs w:val="28"/>
        </w:rPr>
        <w:t>;</w:t>
      </w:r>
    </w:p>
    <w:p w:rsidR="00FF6F41" w:rsidRPr="005020C2" w:rsidRDefault="00FF6F41" w:rsidP="005020C2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after="0"/>
        <w:ind w:left="0" w:firstLine="709"/>
        <w:jc w:val="both"/>
        <w:rPr>
          <w:rFonts w:eastAsia="ヒラギノ角ゴ Pro W3"/>
          <w:szCs w:val="28"/>
        </w:rPr>
      </w:pPr>
      <w:r w:rsidRPr="005020C2">
        <w:rPr>
          <w:rFonts w:eastAsia="ヒラギノ角ゴ Pro W3"/>
          <w:szCs w:val="28"/>
        </w:rPr>
        <w:t>Федеральным законом от 25.10.2001 №137-ФЗ «О введении в действие Земельного кодекса Российской Федерации» (далее – Федеральный закон №137</w:t>
      </w:r>
      <w:r w:rsidRPr="005020C2">
        <w:rPr>
          <w:rFonts w:eastAsia="ヒラギノ角ゴ Pro W3"/>
          <w:szCs w:val="28"/>
        </w:rPr>
        <w:noBreakHyphen/>
        <w:t>ФЗ) (Собрание законодательства РФ, 29.10.2001, №44, ст. 4148)</w:t>
      </w:r>
    </w:p>
    <w:p w:rsidR="00FF6F41" w:rsidRPr="005020C2" w:rsidRDefault="00FF6F41" w:rsidP="005020C2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after="0"/>
        <w:ind w:left="0" w:firstLine="709"/>
        <w:jc w:val="both"/>
        <w:rPr>
          <w:rFonts w:eastAsia="ヒラギノ角ゴ Pro W3"/>
          <w:szCs w:val="28"/>
        </w:rPr>
      </w:pPr>
      <w:r w:rsidRPr="005020C2">
        <w:rPr>
          <w:rFonts w:eastAsia="ヒラギノ角ゴ Pro W3"/>
          <w:szCs w:val="28"/>
        </w:rPr>
        <w:t>Федеральным законом от 24.07.2007 №221-ФЗ «О государственном кадастре недвижимости» (далее – Федеральный закон №221-ФЗ) (Собрание законодательства РФ, 30.07.2007, №31, ст. 4017);</w:t>
      </w:r>
    </w:p>
    <w:p w:rsidR="003F662A" w:rsidRPr="005020C2" w:rsidRDefault="003F662A" w:rsidP="005020C2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after="0"/>
        <w:ind w:left="0" w:firstLine="709"/>
        <w:jc w:val="both"/>
        <w:rPr>
          <w:rFonts w:eastAsia="ヒラギノ角ゴ Pro W3"/>
          <w:szCs w:val="28"/>
        </w:rPr>
      </w:pPr>
      <w:r w:rsidRPr="005020C2">
        <w:rPr>
          <w:rFonts w:eastAsia="ヒラギノ角ゴ Pro W3"/>
          <w:szCs w:val="28"/>
        </w:rPr>
        <w:t xml:space="preserve">Уставом </w:t>
      </w:r>
      <w:r w:rsidR="00732804">
        <w:t xml:space="preserve">сельского поселения </w:t>
      </w:r>
      <w:proofErr w:type="spellStart"/>
      <w:proofErr w:type="gramStart"/>
      <w:r w:rsidR="00732804">
        <w:t>Кузнецовское</w:t>
      </w:r>
      <w:proofErr w:type="spellEnd"/>
      <w:proofErr w:type="gramEnd"/>
      <w:r w:rsidR="00732804">
        <w:t xml:space="preserve"> Павлово-Посадского муниципального района Московской области</w:t>
      </w:r>
      <w:r w:rsidRPr="005020C2">
        <w:rPr>
          <w:rFonts w:eastAsia="ヒラギノ角ゴ Pro W3"/>
          <w:szCs w:val="28"/>
        </w:rPr>
        <w:t>;</w:t>
      </w:r>
    </w:p>
    <w:p w:rsidR="003D4C40" w:rsidRPr="00732804" w:rsidRDefault="00732804" w:rsidP="00732804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after="0"/>
        <w:ind w:left="0" w:firstLine="709"/>
        <w:jc w:val="both"/>
        <w:rPr>
          <w:szCs w:val="28"/>
        </w:rPr>
      </w:pPr>
      <w:proofErr w:type="gramStart"/>
      <w:r w:rsidRPr="00732804">
        <w:rPr>
          <w:rFonts w:eastAsia="ヒラギノ角ゴ Pro W3"/>
          <w:szCs w:val="28"/>
        </w:rPr>
        <w:t>П</w:t>
      </w:r>
      <w:r w:rsidRPr="00732804">
        <w:rPr>
          <w:rFonts w:eastAsia="ヒラギノ角ゴ Pro W3"/>
          <w:szCs w:val="28"/>
          <w:lang w:eastAsia="en-US"/>
        </w:rPr>
        <w:t>остановлением</w:t>
      </w:r>
      <w:r w:rsidRPr="0032480C">
        <w:rPr>
          <w:rFonts w:eastAsiaTheme="minorHAnsi"/>
          <w:szCs w:val="28"/>
          <w:lang w:eastAsia="en-US"/>
        </w:rPr>
        <w:t xml:space="preserve"> Правительства Московской области от 27.09.2013 г.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</w:t>
      </w:r>
      <w:proofErr w:type="gramEnd"/>
      <w:r w:rsidRPr="0032480C">
        <w:rPr>
          <w:rFonts w:eastAsiaTheme="minorHAnsi"/>
          <w:szCs w:val="28"/>
          <w:lang w:eastAsia="en-US"/>
        </w:rPr>
        <w:t xml:space="preserve"> </w:t>
      </w:r>
      <w:proofErr w:type="gramStart"/>
      <w:r w:rsidRPr="0032480C">
        <w:rPr>
          <w:rFonts w:eastAsiaTheme="minorHAnsi"/>
          <w:szCs w:val="28"/>
          <w:lang w:eastAsia="en-US"/>
        </w:rPr>
        <w:t>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(«Ежедневные Новости.</w:t>
      </w:r>
      <w:proofErr w:type="gramEnd"/>
      <w:r w:rsidRPr="0032480C">
        <w:rPr>
          <w:rFonts w:eastAsiaTheme="minorHAnsi"/>
          <w:szCs w:val="28"/>
          <w:lang w:eastAsia="en-US"/>
        </w:rPr>
        <w:t xml:space="preserve"> </w:t>
      </w:r>
      <w:proofErr w:type="gramStart"/>
      <w:r w:rsidRPr="0032480C">
        <w:rPr>
          <w:rFonts w:eastAsiaTheme="minorHAnsi"/>
          <w:szCs w:val="28"/>
          <w:lang w:eastAsia="en-US"/>
        </w:rPr>
        <w:t>Подмосковье», № 199, 24.10.2013);</w:t>
      </w:r>
      <w:proofErr w:type="gramEnd"/>
    </w:p>
    <w:p w:rsidR="00732804" w:rsidRPr="005020C2" w:rsidRDefault="00732804" w:rsidP="00732804">
      <w:pPr>
        <w:pStyle w:val="af"/>
        <w:tabs>
          <w:tab w:val="left" w:pos="993"/>
        </w:tabs>
        <w:suppressAutoHyphens/>
        <w:spacing w:after="0"/>
        <w:ind w:left="0"/>
        <w:jc w:val="center"/>
        <w:rPr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 xml:space="preserve">Исчерпывающий перечень документов, необходимых, в соответствии с </w:t>
      </w:r>
      <w:r w:rsidRPr="005020C2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3D4C40" w:rsidRPr="005020C2" w:rsidRDefault="003D4C40" w:rsidP="005020C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При обращении за получением муниципальной услуги заявитель представляет:</w:t>
      </w:r>
    </w:p>
    <w:p w:rsidR="003D4C40" w:rsidRPr="005020C2" w:rsidRDefault="003D4C40" w:rsidP="005020C2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заявление</w:t>
      </w:r>
      <w:r w:rsidRPr="005020C2">
        <w:rPr>
          <w:rFonts w:ascii="Times New Roman" w:hAnsi="Times New Roman" w:cs="Times New Roman"/>
          <w:sz w:val="24"/>
          <w:szCs w:val="28"/>
        </w:rPr>
        <w:t xml:space="preserve"> (образец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представлен в Приложении</w:t>
      </w:r>
      <w:r w:rsidR="00A85991" w:rsidRPr="005020C2">
        <w:rPr>
          <w:rFonts w:ascii="Times New Roman" w:eastAsia="Times New Roman" w:hAnsi="Times New Roman" w:cs="Times New Roman"/>
          <w:sz w:val="24"/>
          <w:szCs w:val="28"/>
        </w:rPr>
        <w:t xml:space="preserve"> №3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);</w:t>
      </w:r>
    </w:p>
    <w:p w:rsidR="003F662A" w:rsidRPr="005020C2" w:rsidRDefault="003F662A" w:rsidP="005020C2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документ, удостоверяющий личность заявителя;</w:t>
      </w:r>
    </w:p>
    <w:p w:rsidR="003F662A" w:rsidRPr="005020C2" w:rsidRDefault="003F662A" w:rsidP="005020C2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доверенность, подтверждающую полномочия представителя заявителя с точным указанием полномочий - в случае если действует представитель;</w:t>
      </w:r>
    </w:p>
    <w:p w:rsidR="003F662A" w:rsidRPr="005020C2" w:rsidRDefault="003F662A" w:rsidP="005020C2">
      <w:pPr>
        <w:pStyle w:val="a4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Межевой план – </w:t>
      </w:r>
      <w:r w:rsidR="00525561" w:rsidRPr="005020C2">
        <w:rPr>
          <w:rFonts w:ascii="Times New Roman" w:eastAsia="Times New Roman" w:hAnsi="Times New Roman" w:cs="Times New Roman"/>
          <w:sz w:val="24"/>
          <w:szCs w:val="28"/>
        </w:rPr>
        <w:t>в электронном виде</w:t>
      </w:r>
      <w:r w:rsidR="00525561" w:rsidRPr="005020C2">
        <w:rPr>
          <w:rFonts w:ascii="Times New Roman" w:hAnsi="Times New Roman" w:cs="Times New Roman"/>
          <w:sz w:val="24"/>
          <w:szCs w:val="28"/>
        </w:rPr>
        <w:t>, заверенный</w:t>
      </w:r>
      <w:r w:rsidRPr="005020C2">
        <w:rPr>
          <w:rFonts w:ascii="Times New Roman" w:hAnsi="Times New Roman" w:cs="Times New Roman"/>
          <w:sz w:val="24"/>
          <w:szCs w:val="28"/>
        </w:rPr>
        <w:t xml:space="preserve"> кадастровым инженером, подготовившим межевой план. </w:t>
      </w:r>
    </w:p>
    <w:p w:rsidR="003F662A" w:rsidRPr="005020C2" w:rsidRDefault="003F662A" w:rsidP="005020C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20C2">
        <w:rPr>
          <w:rFonts w:ascii="Times New Roman" w:hAnsi="Times New Roman" w:cs="Times New Roman"/>
          <w:sz w:val="24"/>
          <w:szCs w:val="28"/>
        </w:rPr>
        <w:t xml:space="preserve">В соответствии с приказом Министерства экономического развития Российской Федерации от 24.11.2008 №412 графическая часть межевого плана изготавливается на топографической съемке М 1:500, если площадь земельного участка до </w:t>
      </w:r>
      <w:smartTag w:uri="urn:schemas-microsoft-com:office:smarttags" w:element="metricconverter">
        <w:smartTagPr>
          <w:attr w:name="ProductID" w:val="6 га"/>
        </w:smartTagPr>
        <w:r w:rsidRPr="005020C2">
          <w:rPr>
            <w:rFonts w:ascii="Times New Roman" w:hAnsi="Times New Roman" w:cs="Times New Roman"/>
            <w:sz w:val="24"/>
            <w:szCs w:val="28"/>
          </w:rPr>
          <w:t>6 га</w:t>
        </w:r>
      </w:smartTag>
      <w:r w:rsidRPr="005020C2">
        <w:rPr>
          <w:rFonts w:ascii="Times New Roman" w:hAnsi="Times New Roman" w:cs="Times New Roman"/>
          <w:sz w:val="24"/>
          <w:szCs w:val="28"/>
        </w:rPr>
        <w:t xml:space="preserve">, или М 1:2000, если площадь земельного участка более </w:t>
      </w:r>
      <w:smartTag w:uri="urn:schemas-microsoft-com:office:smarttags" w:element="metricconverter">
        <w:smartTagPr>
          <w:attr w:name="ProductID" w:val="6 га"/>
        </w:smartTagPr>
        <w:r w:rsidRPr="005020C2">
          <w:rPr>
            <w:rFonts w:ascii="Times New Roman" w:hAnsi="Times New Roman" w:cs="Times New Roman"/>
            <w:sz w:val="24"/>
            <w:szCs w:val="28"/>
          </w:rPr>
          <w:t>6 га</w:t>
        </w:r>
      </w:smartTag>
      <w:r w:rsidRPr="005020C2">
        <w:rPr>
          <w:rFonts w:ascii="Times New Roman" w:hAnsi="Times New Roman" w:cs="Times New Roman"/>
          <w:sz w:val="24"/>
          <w:szCs w:val="28"/>
        </w:rPr>
        <w:t>. Графический материал должен содержать информацию о красных линиях.</w:t>
      </w:r>
    </w:p>
    <w:p w:rsidR="003F662A" w:rsidRPr="005020C2" w:rsidRDefault="003F662A" w:rsidP="005020C2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20C2">
        <w:rPr>
          <w:rFonts w:ascii="Times New Roman" w:hAnsi="Times New Roman" w:cs="Times New Roman"/>
          <w:sz w:val="24"/>
          <w:szCs w:val="28"/>
        </w:rPr>
        <w:t xml:space="preserve"> Ведомость координат в городской системе, заверенная кадастровым инженером, подготовившим межевой план. В случае сложной конфигурации земельного участка (20 и более поворотных точек) ведомость координат представляется в электронном виде (с расширением </w:t>
      </w:r>
      <w:proofErr w:type="spellStart"/>
      <w:r w:rsidRPr="005020C2">
        <w:rPr>
          <w:rFonts w:ascii="Times New Roman" w:hAnsi="Times New Roman" w:cs="Times New Roman"/>
          <w:sz w:val="24"/>
          <w:szCs w:val="28"/>
          <w:lang w:val="en-US"/>
        </w:rPr>
        <w:t>shp</w:t>
      </w:r>
      <w:proofErr w:type="spellEnd"/>
      <w:r w:rsidRPr="005020C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5020C2">
        <w:rPr>
          <w:rFonts w:ascii="Times New Roman" w:hAnsi="Times New Roman" w:cs="Times New Roman"/>
          <w:sz w:val="24"/>
          <w:szCs w:val="28"/>
          <w:lang w:val="en-US"/>
        </w:rPr>
        <w:t>shx</w:t>
      </w:r>
      <w:proofErr w:type="spellEnd"/>
      <w:r w:rsidRPr="005020C2">
        <w:rPr>
          <w:rFonts w:ascii="Times New Roman" w:hAnsi="Times New Roman" w:cs="Times New Roman"/>
          <w:sz w:val="24"/>
          <w:szCs w:val="28"/>
        </w:rPr>
        <w:t xml:space="preserve">  или </w:t>
      </w:r>
      <w:proofErr w:type="spellStart"/>
      <w:r w:rsidRPr="005020C2">
        <w:rPr>
          <w:rFonts w:ascii="Times New Roman" w:hAnsi="Times New Roman" w:cs="Times New Roman"/>
          <w:sz w:val="24"/>
          <w:szCs w:val="28"/>
          <w:lang w:val="en-US"/>
        </w:rPr>
        <w:t>mif</w:t>
      </w:r>
      <w:proofErr w:type="spellEnd"/>
      <w:r w:rsidRPr="005020C2">
        <w:rPr>
          <w:rFonts w:ascii="Times New Roman" w:hAnsi="Times New Roman" w:cs="Times New Roman"/>
          <w:sz w:val="24"/>
          <w:szCs w:val="28"/>
        </w:rPr>
        <w:t xml:space="preserve">, </w:t>
      </w:r>
      <w:r w:rsidRPr="005020C2">
        <w:rPr>
          <w:rFonts w:ascii="Times New Roman" w:hAnsi="Times New Roman" w:cs="Times New Roman"/>
          <w:sz w:val="24"/>
          <w:szCs w:val="28"/>
          <w:lang w:val="en-US"/>
        </w:rPr>
        <w:t>mid</w:t>
      </w:r>
      <w:r w:rsidRPr="005020C2">
        <w:rPr>
          <w:rFonts w:ascii="Times New Roman" w:hAnsi="Times New Roman" w:cs="Times New Roman"/>
          <w:sz w:val="24"/>
          <w:szCs w:val="28"/>
        </w:rPr>
        <w:t>).</w:t>
      </w:r>
    </w:p>
    <w:p w:rsidR="009C6A46" w:rsidRPr="005020C2" w:rsidRDefault="009C6A46" w:rsidP="005020C2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20C2">
        <w:rPr>
          <w:rFonts w:ascii="Times New Roman" w:hAnsi="Times New Roman" w:cs="Times New Roman"/>
          <w:sz w:val="24"/>
          <w:szCs w:val="28"/>
        </w:rPr>
        <w:t>Акт согласования местоположения границ.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hAnsi="Times New Roman" w:cs="Times New Roman"/>
          <w:sz w:val="24"/>
          <w:szCs w:val="28"/>
        </w:rPr>
        <w:t xml:space="preserve">В бумажном виде форма заявления может быть получена заявителем непосредственно в </w:t>
      </w:r>
      <w:r w:rsidR="00DA68D3">
        <w:rPr>
          <w:rFonts w:ascii="Times New Roman" w:hAnsi="Times New Roman"/>
          <w:sz w:val="24"/>
          <w:szCs w:val="24"/>
        </w:rPr>
        <w:t xml:space="preserve">Управлении по СЭР администрации сельского поселения </w:t>
      </w:r>
      <w:proofErr w:type="spellStart"/>
      <w:proofErr w:type="gramStart"/>
      <w:r w:rsidR="00DA68D3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020C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5020C2">
        <w:rPr>
          <w:rFonts w:ascii="Times New Roman" w:hAnsi="Times New Roman" w:cs="Times New Roman"/>
          <w:sz w:val="24"/>
          <w:szCs w:val="28"/>
        </w:rPr>
        <w:t xml:space="preserve">или </w:t>
      </w:r>
      <w:r w:rsidR="00870929" w:rsidRPr="005020C2">
        <w:rPr>
          <w:rFonts w:ascii="Times New Roman" w:hAnsi="Times New Roman" w:cs="Times New Roman"/>
          <w:sz w:val="24"/>
          <w:szCs w:val="28"/>
        </w:rPr>
        <w:t>многофункциональном центре</w:t>
      </w:r>
      <w:r w:rsidRPr="005020C2">
        <w:rPr>
          <w:rFonts w:ascii="Times New Roman" w:hAnsi="Times New Roman" w:cs="Times New Roman"/>
          <w:i/>
          <w:sz w:val="24"/>
          <w:szCs w:val="28"/>
        </w:rPr>
        <w:t>.</w:t>
      </w:r>
    </w:p>
    <w:p w:rsidR="003D4C40" w:rsidRPr="005020C2" w:rsidRDefault="003D4C40" w:rsidP="00DA68D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020C2">
        <w:rPr>
          <w:rFonts w:ascii="Times New Roman" w:hAnsi="Times New Roman" w:cs="Times New Roman"/>
          <w:sz w:val="24"/>
          <w:szCs w:val="28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</w:t>
      </w:r>
      <w:r w:rsidRPr="00DA68D3">
        <w:rPr>
          <w:rFonts w:ascii="Times New Roman" w:hAnsi="Times New Roman"/>
          <w:sz w:val="24"/>
          <w:szCs w:val="24"/>
        </w:rPr>
        <w:t>государственных</w:t>
      </w:r>
      <w:r w:rsidRPr="005020C2">
        <w:rPr>
          <w:rFonts w:ascii="Times New Roman" w:hAnsi="Times New Roman" w:cs="Times New Roman"/>
          <w:sz w:val="24"/>
          <w:szCs w:val="28"/>
        </w:rPr>
        <w:t xml:space="preserve"> и муниципальных услуг Московской области, на официальном сайте </w:t>
      </w:r>
      <w:r w:rsidR="00DA68D3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DA68D3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hAnsi="Times New Roman" w:cs="Times New Roman"/>
          <w:sz w:val="24"/>
          <w:szCs w:val="28"/>
        </w:rPr>
        <w:t xml:space="preserve"> в сети Интернет </w:t>
      </w:r>
      <w:hyperlink r:id="rId9" w:history="1">
        <w:r w:rsidR="003E7433" w:rsidRPr="006144A3">
          <w:rPr>
            <w:rStyle w:val="af1"/>
            <w:rFonts w:ascii="Times New Roman" w:hAnsi="Times New Roman" w:cs="Times New Roman"/>
            <w:sz w:val="24"/>
            <w:szCs w:val="28"/>
          </w:rPr>
          <w:t>http://kuznecy.ucoz.ru/</w:t>
        </w:r>
      </w:hyperlink>
      <w:r w:rsidR="003E7433" w:rsidRPr="003E7433">
        <w:rPr>
          <w:rFonts w:ascii="Times New Roman" w:hAnsi="Times New Roman" w:cs="Times New Roman"/>
          <w:sz w:val="24"/>
          <w:szCs w:val="28"/>
        </w:rPr>
        <w:t xml:space="preserve"> </w:t>
      </w:r>
      <w:r w:rsidR="003E7433">
        <w:rPr>
          <w:rFonts w:ascii="Times New Roman" w:hAnsi="Times New Roman"/>
          <w:sz w:val="24"/>
          <w:szCs w:val="24"/>
        </w:rPr>
        <w:t>(</w:t>
      </w:r>
      <w:hyperlink r:id="rId10" w:history="1">
        <w:r w:rsidR="003E7433">
          <w:rPr>
            <w:rStyle w:val="af1"/>
            <w:rFonts w:ascii="Times New Roman" w:hAnsi="Times New Roman"/>
            <w:sz w:val="24"/>
            <w:szCs w:val="24"/>
          </w:rPr>
          <w:t>http://adm-kuz.ru</w:t>
        </w:r>
      </w:hyperlink>
      <w:r w:rsidR="003E7433">
        <w:rPr>
          <w:rFonts w:ascii="Times New Roman" w:hAnsi="Times New Roman"/>
          <w:sz w:val="24"/>
          <w:szCs w:val="24"/>
        </w:rPr>
        <w:t>)</w:t>
      </w:r>
      <w:r w:rsidRPr="005020C2">
        <w:rPr>
          <w:rFonts w:ascii="Times New Roman" w:hAnsi="Times New Roman" w:cs="Times New Roman"/>
          <w:sz w:val="24"/>
          <w:szCs w:val="28"/>
        </w:rPr>
        <w:t>, а также по обращению заявителя может быть выслана на адрес его электронной почты.</w:t>
      </w:r>
      <w:proofErr w:type="gramEnd"/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proofErr w:type="gramStart"/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</w:t>
      </w:r>
      <w:r w:rsidRPr="005020C2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>представить</w:t>
      </w: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 xml:space="preserve">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Заявитель вправе представить по собственной инициативе следующие документы:</w:t>
      </w:r>
    </w:p>
    <w:p w:rsidR="00413E78" w:rsidRPr="005020C2" w:rsidRDefault="00413E78" w:rsidP="005020C2">
      <w:pPr>
        <w:pStyle w:val="a4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выписка из ЕГРП;</w:t>
      </w:r>
    </w:p>
    <w:p w:rsidR="00413E78" w:rsidRPr="005020C2" w:rsidRDefault="00413E78" w:rsidP="005020C2">
      <w:pPr>
        <w:pStyle w:val="a4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кадастровый паспорт земельного участка, либо кадастровая выписка о земельном участке.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D4C40" w:rsidRPr="005020C2" w:rsidRDefault="00DA68D3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3D4C40" w:rsidRPr="005020C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3D4C40" w:rsidRPr="005020C2">
        <w:rPr>
          <w:rFonts w:ascii="Times New Roman" w:hAnsi="Times New Roman" w:cs="Times New Roman"/>
          <w:sz w:val="24"/>
          <w:szCs w:val="28"/>
        </w:rPr>
        <w:t xml:space="preserve">и </w:t>
      </w:r>
      <w:r w:rsidR="00870929" w:rsidRPr="005020C2">
        <w:rPr>
          <w:rFonts w:ascii="Times New Roman" w:hAnsi="Times New Roman" w:cs="Times New Roman"/>
          <w:sz w:val="24"/>
          <w:szCs w:val="28"/>
        </w:rPr>
        <w:t>многофункциональные центры</w:t>
      </w:r>
      <w:r w:rsidR="003D4C40" w:rsidRPr="005020C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D4C40" w:rsidRPr="005020C2" w:rsidRDefault="00DA68D3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3D4C40" w:rsidRPr="005020C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3D4C40" w:rsidRPr="005020C2">
        <w:rPr>
          <w:rFonts w:ascii="Times New Roman" w:hAnsi="Times New Roman" w:cs="Times New Roman"/>
          <w:sz w:val="24"/>
          <w:szCs w:val="28"/>
        </w:rPr>
        <w:t xml:space="preserve">и </w:t>
      </w:r>
      <w:r w:rsidR="00870929" w:rsidRPr="005020C2">
        <w:rPr>
          <w:rFonts w:ascii="Times New Roman" w:hAnsi="Times New Roman" w:cs="Times New Roman"/>
          <w:sz w:val="24"/>
          <w:szCs w:val="28"/>
        </w:rPr>
        <w:t>многофункциональные центры</w:t>
      </w:r>
      <w:r w:rsidR="003D4C40" w:rsidRPr="005020C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</w:t>
      </w:r>
      <w:proofErr w:type="gramEnd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 Российской Федерации, нормативными правовыми актами Московской области, муниципальными правовыми актами.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D4C40" w:rsidRPr="005020C2" w:rsidRDefault="0070713D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20C2">
        <w:rPr>
          <w:rFonts w:ascii="Times New Roman" w:hAnsi="Times New Roman" w:cs="Times New Roman"/>
          <w:sz w:val="24"/>
          <w:szCs w:val="28"/>
        </w:rPr>
        <w:t xml:space="preserve">Основания для отказа заявителю </w:t>
      </w:r>
      <w:r w:rsidR="00DA68D3">
        <w:rPr>
          <w:rFonts w:ascii="Times New Roman" w:hAnsi="Times New Roman"/>
          <w:sz w:val="24"/>
          <w:szCs w:val="24"/>
        </w:rPr>
        <w:t xml:space="preserve">администрацией сельского поселения </w:t>
      </w:r>
      <w:proofErr w:type="spellStart"/>
      <w:proofErr w:type="gramStart"/>
      <w:r w:rsidR="00DA68D3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="003D4C40" w:rsidRPr="005020C2">
        <w:rPr>
          <w:rFonts w:ascii="Times New Roman" w:hAnsi="Times New Roman" w:cs="Times New Roman"/>
          <w:sz w:val="24"/>
          <w:szCs w:val="28"/>
        </w:rPr>
        <w:t xml:space="preserve"> или </w:t>
      </w:r>
      <w:r w:rsidR="00870929" w:rsidRPr="005020C2">
        <w:rPr>
          <w:rFonts w:ascii="Times New Roman" w:hAnsi="Times New Roman" w:cs="Times New Roman"/>
          <w:sz w:val="24"/>
          <w:szCs w:val="28"/>
        </w:rPr>
        <w:t>многофункциональны</w:t>
      </w:r>
      <w:r w:rsidRPr="005020C2">
        <w:rPr>
          <w:rFonts w:ascii="Times New Roman" w:hAnsi="Times New Roman" w:cs="Times New Roman"/>
          <w:sz w:val="24"/>
          <w:szCs w:val="28"/>
        </w:rPr>
        <w:t xml:space="preserve">м </w:t>
      </w:r>
      <w:r w:rsidR="00870929" w:rsidRPr="005020C2">
        <w:rPr>
          <w:rFonts w:ascii="Times New Roman" w:hAnsi="Times New Roman" w:cs="Times New Roman"/>
          <w:sz w:val="24"/>
          <w:szCs w:val="28"/>
        </w:rPr>
        <w:t>центр</w:t>
      </w:r>
      <w:r w:rsidRPr="005020C2">
        <w:rPr>
          <w:rFonts w:ascii="Times New Roman" w:hAnsi="Times New Roman" w:cs="Times New Roman"/>
          <w:sz w:val="24"/>
          <w:szCs w:val="28"/>
        </w:rPr>
        <w:t>ом</w:t>
      </w:r>
      <w:r w:rsidR="00870929" w:rsidRPr="005020C2">
        <w:rPr>
          <w:rFonts w:ascii="Times New Roman" w:hAnsi="Times New Roman" w:cs="Times New Roman"/>
          <w:sz w:val="24"/>
          <w:szCs w:val="28"/>
        </w:rPr>
        <w:t xml:space="preserve"> </w:t>
      </w:r>
      <w:r w:rsidR="003D4C40" w:rsidRPr="005020C2">
        <w:rPr>
          <w:rFonts w:ascii="Times New Roman" w:hAnsi="Times New Roman" w:cs="Times New Roman"/>
          <w:sz w:val="24"/>
          <w:szCs w:val="28"/>
        </w:rPr>
        <w:t xml:space="preserve">в приеме документов </w:t>
      </w:r>
      <w:r w:rsidRPr="005020C2">
        <w:rPr>
          <w:rFonts w:ascii="Times New Roman" w:hAnsi="Times New Roman" w:cs="Times New Roman"/>
          <w:sz w:val="24"/>
          <w:szCs w:val="28"/>
        </w:rPr>
        <w:t>отсутствуют</w:t>
      </w:r>
      <w:r w:rsidR="003D4C40" w:rsidRPr="005020C2">
        <w:rPr>
          <w:rFonts w:ascii="Times New Roman" w:hAnsi="Times New Roman" w:cs="Times New Roman"/>
          <w:sz w:val="24"/>
          <w:szCs w:val="28"/>
        </w:rPr>
        <w:t>.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hAnsi="Times New Roman" w:cs="Times New Roman"/>
          <w:sz w:val="24"/>
          <w:szCs w:val="28"/>
        </w:rPr>
        <w:t>Основаниями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для отказа в предоставлении муниципальной услуги являются:</w:t>
      </w:r>
    </w:p>
    <w:p w:rsidR="00870929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1) </w:t>
      </w:r>
      <w:r w:rsidR="00870929" w:rsidRPr="005020C2">
        <w:rPr>
          <w:rFonts w:ascii="Times New Roman" w:eastAsia="Times New Roman" w:hAnsi="Times New Roman" w:cs="Times New Roman"/>
          <w:sz w:val="24"/>
          <w:szCs w:val="28"/>
        </w:rPr>
        <w:t xml:space="preserve">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DA68D3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r w:rsidR="00DA68D3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870929" w:rsidRPr="005020C2">
        <w:rPr>
          <w:rFonts w:ascii="Times New Roman" w:eastAsia="Times New Roman" w:hAnsi="Times New Roman" w:cs="Times New Roman"/>
          <w:sz w:val="24"/>
          <w:szCs w:val="28"/>
        </w:rPr>
        <w:t xml:space="preserve"> в соответствии с действующим законодательством истек;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2)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870929" w:rsidRPr="005020C2" w:rsidRDefault="00870929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3) непредставление заявителем одного или более документов, указанных в пункте 26 настоящего административного регламента;</w:t>
      </w:r>
    </w:p>
    <w:p w:rsidR="00870929" w:rsidRPr="005020C2" w:rsidRDefault="00870929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4) текст в запросе на предоставление муниципальной услуги не поддается прочтению либо отсутствует.</w:t>
      </w:r>
    </w:p>
    <w:p w:rsidR="00413E78" w:rsidRPr="005020C2" w:rsidRDefault="00870929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5</w:t>
      </w:r>
      <w:r w:rsidR="00413E78" w:rsidRPr="005020C2">
        <w:rPr>
          <w:rFonts w:ascii="Times New Roman" w:eastAsia="Times New Roman" w:hAnsi="Times New Roman" w:cs="Times New Roman"/>
          <w:sz w:val="24"/>
          <w:szCs w:val="28"/>
        </w:rPr>
        <w:t>) действующим законодательством не предусмотрена возможность согласования границ земельного участка.</w:t>
      </w:r>
    </w:p>
    <w:p w:rsidR="003D4C40" w:rsidRPr="005020C2" w:rsidRDefault="003D4C40" w:rsidP="005020C2">
      <w:pPr>
        <w:pStyle w:val="a4"/>
        <w:widowControl w:val="0"/>
        <w:numPr>
          <w:ilvl w:val="0"/>
          <w:numId w:val="1"/>
        </w:numPr>
        <w:tabs>
          <w:tab w:val="clear" w:pos="1573"/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Письменное решение об отказе в предоставлении муниципальной услуги подписывается </w:t>
      </w:r>
      <w:r w:rsidR="00DA68D3">
        <w:rPr>
          <w:rFonts w:ascii="Times New Roman" w:hAnsi="Times New Roman"/>
          <w:sz w:val="24"/>
          <w:szCs w:val="28"/>
        </w:rPr>
        <w:t xml:space="preserve">Главой сельского поселения </w:t>
      </w:r>
      <w:proofErr w:type="spellStart"/>
      <w:r w:rsidR="00DA68D3">
        <w:rPr>
          <w:rFonts w:ascii="Times New Roman" w:hAnsi="Times New Roman"/>
          <w:sz w:val="24"/>
          <w:szCs w:val="28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и выдается заявителю с указанием причин отказа.</w:t>
      </w:r>
    </w:p>
    <w:p w:rsidR="006F75B3" w:rsidRPr="005020C2" w:rsidRDefault="006F75B3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Решение об отказе в приеме документов, представленных в электронной форме, подписывается </w:t>
      </w:r>
      <w:r w:rsidRPr="00DA68D3">
        <w:rPr>
          <w:rFonts w:ascii="Times New Roman" w:eastAsia="Times New Roman" w:hAnsi="Times New Roman" w:cs="Times New Roman"/>
          <w:sz w:val="24"/>
          <w:szCs w:val="28"/>
        </w:rPr>
        <w:t>уполномоченным должностным лицом</w:t>
      </w:r>
      <w:r w:rsidRPr="005020C2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="00DA68D3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DA68D3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или </w:t>
      </w:r>
      <w:r w:rsidR="00870929" w:rsidRPr="005020C2">
        <w:rPr>
          <w:rFonts w:ascii="Times New Roman" w:eastAsia="Times New Roman" w:hAnsi="Times New Roman" w:cs="Times New Roman"/>
          <w:sz w:val="24"/>
          <w:szCs w:val="28"/>
        </w:rPr>
        <w:t>многофункциональный центр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с использованием электронной подписи и направляется заявителю через Единый портал государственных и муниципальных услуг или Портал государственных и муниципальных услуг Московской области не позднее следующего рабочего дня с даты регистрации заявления.</w:t>
      </w:r>
      <w:proofErr w:type="gramEnd"/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CB3D92" w:rsidRPr="005020C2">
        <w:rPr>
          <w:rFonts w:ascii="Times New Roman" w:eastAsia="Times New Roman" w:hAnsi="Times New Roman" w:cs="Times New Roman"/>
          <w:sz w:val="24"/>
          <w:szCs w:val="28"/>
        </w:rPr>
        <w:t>многофункциональные центры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Основания для приостановления предоставления муниципально</w:t>
      </w:r>
      <w:r w:rsidR="00413E78" w:rsidRPr="005020C2">
        <w:rPr>
          <w:rFonts w:ascii="Times New Roman" w:eastAsia="Times New Roman" w:hAnsi="Times New Roman" w:cs="Times New Roman"/>
          <w:sz w:val="24"/>
          <w:szCs w:val="28"/>
        </w:rPr>
        <w:t>й услуги отсутствуют.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A68D3" w:rsidRDefault="00DA68D3">
      <w:pPr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br w:type="page"/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Для получения муниципальной услуги заявителю необходимо получить следующие необходимые и обязательные услуги:</w:t>
      </w:r>
    </w:p>
    <w:p w:rsidR="00413E78" w:rsidRPr="005020C2" w:rsidRDefault="00413E78" w:rsidP="005020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- получение межевого плана</w:t>
      </w:r>
      <w:r w:rsidRPr="005020C2">
        <w:rPr>
          <w:rFonts w:ascii="Times New Roman" w:hAnsi="Times New Roman" w:cs="Times New Roman"/>
          <w:sz w:val="24"/>
          <w:szCs w:val="28"/>
        </w:rPr>
        <w:t xml:space="preserve"> (оригинал и копия, заверенная кадастровым инженером, подготовившим межевой план). </w:t>
      </w:r>
    </w:p>
    <w:p w:rsidR="003D4C40" w:rsidRPr="005020C2" w:rsidRDefault="00DA68D3" w:rsidP="005020C2">
      <w:pPr>
        <w:pStyle w:val="a4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413E78" w:rsidRPr="005020C2">
        <w:rPr>
          <w:rFonts w:ascii="Times New Roman" w:hAnsi="Times New Roman" w:cs="Times New Roman"/>
          <w:sz w:val="24"/>
          <w:szCs w:val="28"/>
        </w:rPr>
        <w:t xml:space="preserve">получение ведомости координат в городской системе, заверенной кадастровым инженером, подготовившим межевой план. 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Предоставление муниципальной услуги в </w:t>
      </w:r>
      <w:r w:rsidR="00DA68D3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DA68D3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осуществляется бесплатно</w:t>
      </w:r>
      <w:r w:rsidR="00413E78" w:rsidRPr="005020C2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CB3D92" w:rsidRPr="005020C2" w:rsidRDefault="00CB3D92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6359F">
        <w:rPr>
          <w:rFonts w:ascii="Times New Roman" w:eastAsia="Times New Roman" w:hAnsi="Times New Roman" w:cs="Times New Roman"/>
          <w:b/>
          <w:sz w:val="24"/>
          <w:szCs w:val="28"/>
        </w:rPr>
        <w:t>Порядок, размер и основания взимания платы за предоставление услуг, необходимых и</w:t>
      </w: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 xml:space="preserve"> обязательных для предоставления муниципальной услуги</w:t>
      </w:r>
    </w:p>
    <w:p w:rsidR="003D4C40" w:rsidRPr="005020C2" w:rsidRDefault="00413E78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20C2">
        <w:rPr>
          <w:rFonts w:ascii="Times New Roman" w:hAnsi="Times New Roman" w:cs="Times New Roman"/>
          <w:sz w:val="24"/>
          <w:szCs w:val="28"/>
        </w:rPr>
        <w:t xml:space="preserve"> </w:t>
      </w:r>
      <w:r w:rsidR="003D4C40" w:rsidRPr="005020C2">
        <w:rPr>
          <w:rFonts w:ascii="Times New Roman" w:hAnsi="Times New Roman" w:cs="Times New Roman"/>
          <w:sz w:val="24"/>
          <w:szCs w:val="28"/>
        </w:rPr>
        <w:t>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 действующего законодательства.</w:t>
      </w:r>
    </w:p>
    <w:p w:rsidR="003D4C40" w:rsidRPr="005020C2" w:rsidRDefault="003D4C40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3D4C40" w:rsidRPr="005020C2" w:rsidRDefault="00870929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Предельная продолжительность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 ожидания в очереди при получении результата предоставления муниципальной услуги не должен превышать 15 минут.</w:t>
      </w:r>
    </w:p>
    <w:p w:rsidR="003D4C40" w:rsidRPr="005020C2" w:rsidRDefault="003D4C40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Предоставление муниципальных услуг осуществляется в специально выделенных для этих целей помещениях </w:t>
      </w:r>
      <w:r w:rsidR="0056359F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56359F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и </w:t>
      </w:r>
      <w:r w:rsidR="00870929" w:rsidRPr="005020C2">
        <w:rPr>
          <w:rFonts w:ascii="Times New Roman" w:eastAsia="Times New Roman" w:hAnsi="Times New Roman" w:cs="Times New Roman"/>
          <w:sz w:val="24"/>
          <w:szCs w:val="28"/>
        </w:rPr>
        <w:t>многофункциональных центров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lastRenderedPageBreak/>
        <w:t>На здании рядом с входом должна быть размещена информационная табличка (вывеска), содержащая следующую информацию: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наименование органа;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место нахождения и юридический адрес;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режим работы;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номера телефонов для справок;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адрес официального сайта.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Информация на табло может выводиться в виде бегущей строки.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Информационное табло размещается рядом </w:t>
      </w: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>со</w:t>
      </w:r>
      <w:proofErr w:type="gram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В местах для ожидания устанавливаются стулья (кресельные секции, кресла) для заявителей.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8"/>
        </w:rPr>
      </w:pPr>
      <w:r w:rsidRPr="005020C2">
        <w:rPr>
          <w:rFonts w:ascii="Times New Roman" w:eastAsia="PMingLiU" w:hAnsi="Times New Roman" w:cs="Times New Roman"/>
          <w:sz w:val="24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8"/>
        </w:rPr>
      </w:pPr>
      <w:r w:rsidRPr="005020C2">
        <w:rPr>
          <w:rFonts w:ascii="Times New Roman" w:eastAsia="PMingLiU" w:hAnsi="Times New Roman" w:cs="Times New Roman"/>
          <w:sz w:val="24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Информация о фамилии, имени, отчестве и должности сотрудника </w:t>
      </w:r>
      <w:r w:rsidR="0056359F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56359F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и </w:t>
      </w:r>
      <w:r w:rsidR="00870929" w:rsidRPr="005020C2">
        <w:rPr>
          <w:rFonts w:ascii="Times New Roman" w:eastAsia="Times New Roman" w:hAnsi="Times New Roman" w:cs="Times New Roman"/>
          <w:sz w:val="24"/>
          <w:szCs w:val="28"/>
        </w:rPr>
        <w:t>многофункционального центра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Прием комплекта документов, необходимых для осуществления муниципальной услуги,</w:t>
      </w:r>
      <w:r w:rsidRPr="005020C2">
        <w:rPr>
          <w:rFonts w:ascii="Times New Roman" w:eastAsia="Times New Roman" w:hAnsi="Times New Roman" w:cs="Times New Roman"/>
          <w:bCs/>
          <w:sz w:val="24"/>
          <w:szCs w:val="28"/>
        </w:rPr>
        <w:t xml:space="preserve"> и выдача документов, при наличии возможности, должны осуществляться в разных окнах (кабинетах).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3D4C40" w:rsidRPr="005020C2" w:rsidRDefault="003D4C40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70929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proofErr w:type="gramStart"/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</w:t>
      </w: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 xml:space="preserve">услуги в электронной форме или в </w:t>
      </w:r>
      <w:r w:rsidR="00870929" w:rsidRPr="005020C2">
        <w:rPr>
          <w:rFonts w:ascii="Times New Roman" w:eastAsia="Times New Roman" w:hAnsi="Times New Roman" w:cs="Times New Roman"/>
          <w:b/>
          <w:sz w:val="24"/>
          <w:szCs w:val="28"/>
        </w:rPr>
        <w:t>многофункциональных центрах</w:t>
      </w:r>
      <w:proofErr w:type="gramEnd"/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Показателями доступности и качества муниципальной услуги являются: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достоверность предоставляемой гражданам информации;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полнота информирования граждан;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наглядность форм предоставляемой информации об административных процедурах;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соблюдений требований стандарта предоставления муниципальной услуги;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отсутствие жалоб на решения, действия (бездействие) должностных лиц </w:t>
      </w:r>
      <w:r w:rsidR="0056359F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56359F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и муниципальных служащих в ходе предоставления муниципальной услуги;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полнота и актуальность информации о порядке предоставления муниципальной услуги.</w:t>
      </w:r>
    </w:p>
    <w:p w:rsidR="00870929" w:rsidRPr="005020C2" w:rsidRDefault="00870929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3D4C40" w:rsidRPr="005020C2" w:rsidRDefault="00870929" w:rsidP="005020C2">
      <w:pPr>
        <w:pStyle w:val="a4"/>
        <w:numPr>
          <w:ilvl w:val="0"/>
          <w:numId w:val="1"/>
        </w:numPr>
        <w:tabs>
          <w:tab w:val="clear" w:pos="157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При получении муниципальной услуги заявитель осуществляет не более </w:t>
      </w:r>
      <w:r w:rsidR="00B61823" w:rsidRPr="00B61823">
        <w:rPr>
          <w:rFonts w:ascii="Times New Roman" w:eastAsia="Times New Roman" w:hAnsi="Times New Roman" w:cs="Times New Roman"/>
          <w:sz w:val="24"/>
          <w:szCs w:val="28"/>
        </w:rPr>
        <w:t xml:space="preserve">2 </w:t>
      </w:r>
      <w:r w:rsidRPr="00B61823">
        <w:rPr>
          <w:rFonts w:ascii="Times New Roman" w:eastAsia="Times New Roman" w:hAnsi="Times New Roman" w:cs="Times New Roman"/>
          <w:sz w:val="24"/>
          <w:szCs w:val="28"/>
        </w:rPr>
        <w:t>вза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имодействий с должностными лицами</w:t>
      </w:r>
    </w:p>
    <w:p w:rsidR="003D4C40" w:rsidRPr="005020C2" w:rsidRDefault="008A2963" w:rsidP="005020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Целевым показателем реализации мероприятий Концепции снижения административных барьеров и повышения </w:t>
      </w: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>доступности</w:t>
      </w:r>
      <w:proofErr w:type="gram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государственных и муниципальных услуг на 2011 – 2013 годы, утвержденной распоряжением Правительства Российской Федерации от 10 июня 2011 года № 1021-р, является снижение среднего числа обращений в орган власти к 2014 году до</w:t>
      </w:r>
      <w:r w:rsidR="00B61823" w:rsidRPr="00B6182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1.</w:t>
      </w:r>
    </w:p>
    <w:p w:rsidR="00870929" w:rsidRPr="005020C2" w:rsidRDefault="00870929" w:rsidP="005020C2">
      <w:pPr>
        <w:pStyle w:val="a4"/>
        <w:numPr>
          <w:ilvl w:val="0"/>
          <w:numId w:val="1"/>
        </w:numPr>
        <w:tabs>
          <w:tab w:val="clear" w:pos="1573"/>
          <w:tab w:val="num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Продолжительность ожидания в очереди при обращении заявителя в </w:t>
      </w:r>
      <w:r w:rsidR="00B61823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B61823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для получения муниципальной услуги не может превышать 15 минут.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 xml:space="preserve">Иные требования, в том числе учитывающие особенности организации предоставления муниципальной услуги по принципу «одного окна» на базе </w:t>
      </w:r>
      <w:r w:rsidR="00870929" w:rsidRPr="005020C2">
        <w:rPr>
          <w:rFonts w:ascii="Times New Roman" w:eastAsia="Times New Roman" w:hAnsi="Times New Roman" w:cs="Times New Roman"/>
          <w:b/>
          <w:sz w:val="24"/>
          <w:szCs w:val="28"/>
        </w:rPr>
        <w:t xml:space="preserve">многофункциональных центров </w:t>
      </w: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>и в электронной форме</w:t>
      </w:r>
    </w:p>
    <w:p w:rsidR="00870929" w:rsidRPr="005020C2" w:rsidRDefault="00870929" w:rsidP="005020C2">
      <w:pPr>
        <w:pStyle w:val="a4"/>
        <w:numPr>
          <w:ilvl w:val="0"/>
          <w:numId w:val="1"/>
        </w:numPr>
        <w:tabs>
          <w:tab w:val="clear" w:pos="1573"/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B61823">
        <w:rPr>
          <w:rFonts w:ascii="Times New Roman" w:hAnsi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B61823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B61823">
        <w:rPr>
          <w:rFonts w:ascii="Times New Roman" w:hAnsi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B61823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и многофункциональным центром, заключенным в установленном порядке.</w:t>
      </w:r>
      <w:proofErr w:type="gramEnd"/>
    </w:p>
    <w:p w:rsidR="00870929" w:rsidRPr="005020C2" w:rsidRDefault="00870929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Организация предоставления муниципальной услуги на</w:t>
      </w:r>
      <w:r w:rsidRPr="005020C2">
        <w:rPr>
          <w:rFonts w:ascii="Times New Roman" w:hAnsi="Times New Roman" w:cs="Times New Roman"/>
          <w:sz w:val="24"/>
          <w:szCs w:val="28"/>
        </w:rPr>
        <w:t xml:space="preserve">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базе</w:t>
      </w:r>
      <w:r w:rsidRPr="005020C2">
        <w:rPr>
          <w:rFonts w:ascii="Times New Roman" w:hAnsi="Times New Roman" w:cs="Times New Roman"/>
          <w:sz w:val="24"/>
          <w:szCs w:val="28"/>
        </w:rPr>
        <w:t xml:space="preserve"> многофункционального центра осуществляется в соответствии с соглашением о взаимодействии между </w:t>
      </w:r>
      <w:r w:rsidR="00B61823">
        <w:rPr>
          <w:rFonts w:ascii="Times New Roman" w:hAnsi="Times New Roman"/>
          <w:sz w:val="24"/>
          <w:szCs w:val="24"/>
        </w:rPr>
        <w:t xml:space="preserve">администрацией сельского поселения </w:t>
      </w:r>
      <w:proofErr w:type="spellStart"/>
      <w:proofErr w:type="gramStart"/>
      <w:r w:rsidR="00B61823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020C2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и многофункциональным центром, </w:t>
      </w:r>
      <w:r w:rsidRPr="005020C2">
        <w:rPr>
          <w:rFonts w:ascii="Times New Roman" w:hAnsi="Times New Roman" w:cs="Times New Roman"/>
          <w:sz w:val="24"/>
          <w:szCs w:val="28"/>
        </w:rPr>
        <w:t>заключенным в установленном порядке.</w:t>
      </w:r>
    </w:p>
    <w:p w:rsidR="00870929" w:rsidRPr="005020C2" w:rsidRDefault="00870929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870929" w:rsidRPr="005020C2" w:rsidRDefault="00870929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1) прием заявления и документов, необходимых для предоставления муниципальной услуги;</w:t>
      </w:r>
    </w:p>
    <w:p w:rsidR="00870929" w:rsidRPr="005020C2" w:rsidRDefault="00870929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70929" w:rsidRPr="005020C2" w:rsidRDefault="00870929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lastRenderedPageBreak/>
        <w:t>3) выдача документа, являющегося результатом предоставления муниципальной услуги.</w:t>
      </w:r>
    </w:p>
    <w:p w:rsidR="003D4C40" w:rsidRPr="005020C2" w:rsidRDefault="00870929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clear" w:pos="1573"/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1) получения информации о порядке предоставления муниципальной услуги;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4) осуществления мониторинга хода предоставления муниципальной услуги;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clear" w:pos="1573"/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1" w:history="1">
        <w:r w:rsidRPr="005020C2">
          <w:rPr>
            <w:rFonts w:ascii="Times New Roman" w:eastAsia="Times New Roman" w:hAnsi="Times New Roman" w:cs="Times New Roman"/>
            <w:sz w:val="24"/>
            <w:szCs w:val="28"/>
          </w:rPr>
          <w:t>закона</w:t>
        </w:r>
      </w:hyperlink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№ 63-ФЗ и требованиями Федерального </w:t>
      </w:r>
      <w:hyperlink r:id="rId12" w:history="1">
        <w:r w:rsidRPr="005020C2">
          <w:rPr>
            <w:rFonts w:ascii="Times New Roman" w:eastAsia="Times New Roman" w:hAnsi="Times New Roman" w:cs="Times New Roman"/>
            <w:sz w:val="24"/>
            <w:szCs w:val="28"/>
          </w:rPr>
          <w:t>закона</w:t>
        </w:r>
      </w:hyperlink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№ 210-ФЗ.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>При</w:t>
      </w:r>
      <w:proofErr w:type="gram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22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clear" w:pos="1573"/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70929" w:rsidRPr="005020C2" w:rsidRDefault="00870929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В течение 5 дней </w:t>
      </w: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>с даты направления</w:t>
      </w:r>
      <w:proofErr w:type="gram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запроса о предоставлении муниципальной услуги в электронной форме заявитель предоставляет в </w:t>
      </w:r>
      <w:r w:rsidR="00B61823" w:rsidRPr="00B61823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администрацию сельского поселения </w:t>
      </w:r>
      <w:proofErr w:type="spellStart"/>
      <w:r w:rsidR="00B61823" w:rsidRPr="00B61823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документы, представленные в пункте 26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29 административного регламента.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8"/>
        </w:rPr>
      </w:pPr>
      <w:r w:rsidRPr="005020C2">
        <w:rPr>
          <w:rFonts w:ascii="Times New Roman" w:eastAsia="PMingLiU" w:hAnsi="Times New Roman" w:cs="Times New Roman"/>
          <w:sz w:val="24"/>
          <w:szCs w:val="28"/>
        </w:rPr>
        <w:t xml:space="preserve">при личном обращении заявителя в </w:t>
      </w:r>
      <w:r w:rsidR="00B61823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r w:rsidR="00B61823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PMingLiU" w:hAnsi="Times New Roman" w:cs="Times New Roman"/>
          <w:sz w:val="24"/>
          <w:szCs w:val="28"/>
        </w:rPr>
        <w:t xml:space="preserve">, его территориальный отдел или </w:t>
      </w:r>
      <w:r w:rsidR="00870929" w:rsidRPr="005020C2">
        <w:rPr>
          <w:rFonts w:ascii="Times New Roman" w:eastAsia="PMingLiU" w:hAnsi="Times New Roman" w:cs="Times New Roman"/>
          <w:sz w:val="24"/>
          <w:szCs w:val="28"/>
        </w:rPr>
        <w:t>многофункциональный центр;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8"/>
        </w:rPr>
      </w:pPr>
      <w:r w:rsidRPr="005020C2">
        <w:rPr>
          <w:rFonts w:ascii="Times New Roman" w:eastAsia="PMingLiU" w:hAnsi="Times New Roman" w:cs="Times New Roman"/>
          <w:sz w:val="24"/>
          <w:szCs w:val="28"/>
        </w:rPr>
        <w:t xml:space="preserve">по телефону </w:t>
      </w:r>
      <w:r w:rsidR="00B61823" w:rsidRPr="00B61823">
        <w:rPr>
          <w:rFonts w:ascii="Times New Roman" w:eastAsia="PMingLiU" w:hAnsi="Times New Roman" w:cs="Times New Roman"/>
          <w:sz w:val="24"/>
          <w:szCs w:val="28"/>
        </w:rPr>
        <w:t xml:space="preserve">администрации сельского поселения </w:t>
      </w:r>
      <w:proofErr w:type="spellStart"/>
      <w:proofErr w:type="gramStart"/>
      <w:r w:rsidR="00B61823" w:rsidRPr="00B61823">
        <w:rPr>
          <w:rFonts w:ascii="Times New Roman" w:eastAsia="PMingLiU" w:hAnsi="Times New Roman" w:cs="Times New Roman"/>
          <w:sz w:val="24"/>
          <w:szCs w:val="28"/>
        </w:rPr>
        <w:t>Кузнецовское</w:t>
      </w:r>
      <w:proofErr w:type="spellEnd"/>
      <w:proofErr w:type="gramEnd"/>
      <w:r w:rsidRPr="005020C2">
        <w:rPr>
          <w:rFonts w:ascii="Times New Roman" w:eastAsia="PMingLiU" w:hAnsi="Times New Roman" w:cs="Times New Roman"/>
          <w:sz w:val="24"/>
          <w:szCs w:val="28"/>
        </w:rPr>
        <w:t xml:space="preserve"> или </w:t>
      </w:r>
      <w:r w:rsidR="00870929" w:rsidRPr="005020C2">
        <w:rPr>
          <w:rFonts w:ascii="Times New Roman" w:eastAsia="PMingLiU" w:hAnsi="Times New Roman" w:cs="Times New Roman"/>
          <w:sz w:val="24"/>
          <w:szCs w:val="28"/>
        </w:rPr>
        <w:t>многофункционального центра;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8"/>
        </w:rPr>
      </w:pPr>
      <w:r w:rsidRPr="005020C2">
        <w:rPr>
          <w:rFonts w:ascii="Times New Roman" w:eastAsia="PMingLiU" w:hAnsi="Times New Roman" w:cs="Times New Roman"/>
          <w:sz w:val="24"/>
          <w:szCs w:val="28"/>
        </w:rPr>
        <w:t xml:space="preserve">через официальный сайт </w:t>
      </w:r>
      <w:r w:rsidR="00B61823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B61823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020C2">
        <w:rPr>
          <w:rFonts w:ascii="Times New Roman" w:eastAsia="PMingLiU" w:hAnsi="Times New Roman" w:cs="Times New Roman"/>
          <w:i/>
          <w:sz w:val="24"/>
          <w:szCs w:val="28"/>
        </w:rPr>
        <w:t xml:space="preserve"> </w:t>
      </w:r>
      <w:r w:rsidRPr="005020C2">
        <w:rPr>
          <w:rFonts w:ascii="Times New Roman" w:eastAsia="PMingLiU" w:hAnsi="Times New Roman" w:cs="Times New Roman"/>
          <w:sz w:val="24"/>
          <w:szCs w:val="28"/>
        </w:rPr>
        <w:t xml:space="preserve">или </w:t>
      </w:r>
      <w:r w:rsidR="00870929" w:rsidRPr="005020C2">
        <w:rPr>
          <w:rFonts w:ascii="Times New Roman" w:eastAsia="PMingLiU" w:hAnsi="Times New Roman" w:cs="Times New Roman"/>
          <w:sz w:val="24"/>
          <w:szCs w:val="28"/>
        </w:rPr>
        <w:t>многофункционального центра</w:t>
      </w:r>
      <w:r w:rsidRPr="005020C2">
        <w:rPr>
          <w:rFonts w:ascii="Times New Roman" w:eastAsia="PMingLiU" w:hAnsi="Times New Roman" w:cs="Times New Roman"/>
          <w:sz w:val="24"/>
          <w:szCs w:val="28"/>
        </w:rPr>
        <w:t>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lastRenderedPageBreak/>
        <w:t>При предварительной записи заявитель сообщает следующие данные: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8"/>
        </w:rPr>
      </w:pPr>
      <w:r w:rsidRPr="005020C2">
        <w:rPr>
          <w:rFonts w:ascii="Times New Roman" w:eastAsia="ヒラギノ角ゴ Pro W3" w:hAnsi="Times New Roman" w:cs="Times New Roman"/>
          <w:sz w:val="24"/>
          <w:szCs w:val="28"/>
        </w:rPr>
        <w:t>для физического лица: фамилию, имя, отчество (последнее при наличии);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8"/>
        </w:rPr>
      </w:pPr>
      <w:r w:rsidRPr="005020C2">
        <w:rPr>
          <w:rFonts w:ascii="Times New Roman" w:eastAsia="ヒラギノ角ゴ Pro W3" w:hAnsi="Times New Roman" w:cs="Times New Roman"/>
          <w:sz w:val="24"/>
          <w:szCs w:val="28"/>
        </w:rPr>
        <w:t xml:space="preserve">для юридического лица: наименование юридического лица; 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8"/>
        </w:rPr>
      </w:pPr>
      <w:r w:rsidRPr="005020C2">
        <w:rPr>
          <w:rFonts w:ascii="Times New Roman" w:eastAsia="ヒラギノ角ゴ Pro W3" w:hAnsi="Times New Roman" w:cs="Times New Roman"/>
          <w:sz w:val="24"/>
          <w:szCs w:val="28"/>
        </w:rPr>
        <w:t>контактный номер телефона;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8"/>
        </w:rPr>
      </w:pPr>
      <w:r w:rsidRPr="005020C2">
        <w:rPr>
          <w:rFonts w:ascii="Times New Roman" w:eastAsia="ヒラギノ角ゴ Pro W3" w:hAnsi="Times New Roman" w:cs="Times New Roman"/>
          <w:sz w:val="24"/>
          <w:szCs w:val="28"/>
        </w:rPr>
        <w:t>адрес электронной почты (при наличии);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8"/>
        </w:rPr>
      </w:pPr>
      <w:r w:rsidRPr="005020C2">
        <w:rPr>
          <w:rFonts w:ascii="Times New Roman" w:eastAsia="ヒラギノ角ゴ Pro W3" w:hAnsi="Times New Roman" w:cs="Times New Roman"/>
          <w:sz w:val="24"/>
          <w:szCs w:val="28"/>
        </w:rPr>
        <w:t xml:space="preserve">желаемые дату и время представления документов. 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B61823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B61823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020C2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или </w:t>
      </w:r>
      <w:r w:rsidR="00870929" w:rsidRPr="005020C2">
        <w:rPr>
          <w:rFonts w:ascii="Times New Roman" w:eastAsia="PMingLiU" w:hAnsi="Times New Roman" w:cs="Times New Roman"/>
          <w:sz w:val="24"/>
          <w:szCs w:val="28"/>
        </w:rPr>
        <w:t>многофункционального центра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, может распечатать аналог талона-подтверждения.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8"/>
        </w:rPr>
      </w:pPr>
      <w:r w:rsidRPr="005020C2">
        <w:rPr>
          <w:rFonts w:ascii="Times New Roman" w:eastAsia="PMingLiU" w:hAnsi="Times New Roman" w:cs="Times New Roman"/>
          <w:sz w:val="24"/>
          <w:szCs w:val="28"/>
        </w:rPr>
        <w:t>Запись заявителей на определенную дату заканчивается за сутки до наступления этой даты.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8"/>
        </w:rPr>
      </w:pPr>
      <w:r w:rsidRPr="005020C2">
        <w:rPr>
          <w:rFonts w:ascii="Times New Roman" w:eastAsia="PMingLiU" w:hAnsi="Times New Roman" w:cs="Times New Roman"/>
          <w:sz w:val="24"/>
          <w:szCs w:val="28"/>
        </w:rPr>
        <w:t xml:space="preserve">Заявителям, записавшимся на прием через официальный сайт </w:t>
      </w:r>
      <w:r w:rsidR="00B61823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B61823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PMingLiU" w:hAnsi="Times New Roman" w:cs="Times New Roman"/>
          <w:i/>
          <w:sz w:val="24"/>
          <w:szCs w:val="28"/>
        </w:rPr>
        <w:t xml:space="preserve"> </w:t>
      </w:r>
      <w:r w:rsidRPr="005020C2">
        <w:rPr>
          <w:rFonts w:ascii="Times New Roman" w:eastAsia="PMingLiU" w:hAnsi="Times New Roman" w:cs="Times New Roman"/>
          <w:sz w:val="24"/>
          <w:szCs w:val="28"/>
        </w:rPr>
        <w:t xml:space="preserve">или </w:t>
      </w:r>
      <w:r w:rsidR="00870929" w:rsidRPr="005020C2">
        <w:rPr>
          <w:rFonts w:ascii="Times New Roman" w:eastAsia="PMingLiU" w:hAnsi="Times New Roman" w:cs="Times New Roman"/>
          <w:sz w:val="24"/>
          <w:szCs w:val="28"/>
        </w:rPr>
        <w:t>многофункционального центра</w:t>
      </w:r>
      <w:r w:rsidRPr="005020C2">
        <w:rPr>
          <w:rFonts w:ascii="Times New Roman" w:eastAsia="PMingLiU" w:hAnsi="Times New Roman" w:cs="Times New Roman"/>
          <w:sz w:val="24"/>
          <w:szCs w:val="28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Заявитель в любое время вправе отказаться от предварительной записи. 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График приема (приемное время) заявителей по предварительной записи устанавливается руководителем </w:t>
      </w:r>
      <w:r w:rsidR="00B61823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B61823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020C2">
        <w:rPr>
          <w:rFonts w:ascii="Times New Roman" w:eastAsia="PMingLiU" w:hAnsi="Times New Roman" w:cs="Times New Roman"/>
          <w:sz w:val="24"/>
          <w:szCs w:val="28"/>
        </w:rPr>
        <w:t xml:space="preserve">или </w:t>
      </w:r>
      <w:r w:rsidR="00870929" w:rsidRPr="005020C2">
        <w:rPr>
          <w:rFonts w:ascii="Times New Roman" w:eastAsia="PMingLiU" w:hAnsi="Times New Roman" w:cs="Times New Roman"/>
          <w:sz w:val="24"/>
          <w:szCs w:val="28"/>
        </w:rPr>
        <w:t>многофункционального центра</w:t>
      </w:r>
      <w:r w:rsidR="00870929" w:rsidRPr="005020C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в зависимости от интенсивности обращений.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870929" w:rsidRPr="005020C2">
        <w:rPr>
          <w:rFonts w:ascii="Times New Roman" w:eastAsia="Times New Roman" w:hAnsi="Times New Roman" w:cs="Times New Roman"/>
          <w:b/>
          <w:sz w:val="24"/>
          <w:szCs w:val="28"/>
        </w:rPr>
        <w:t xml:space="preserve"> и многофункциональных центрах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123E6" w:rsidRPr="005020C2" w:rsidRDefault="004123E6" w:rsidP="005020C2">
      <w:pPr>
        <w:pStyle w:val="a4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1)</w:t>
      </w:r>
      <w:r w:rsidR="00CB3D92" w:rsidRPr="005020C2">
        <w:rPr>
          <w:rFonts w:ascii="Times New Roman" w:eastAsia="Times New Roman" w:hAnsi="Times New Roman" w:cs="Times New Roman"/>
          <w:sz w:val="24"/>
          <w:szCs w:val="28"/>
        </w:rPr>
        <w:t> 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прием заявления и документов, необходимых для предоставления муниципальной услуги;</w:t>
      </w:r>
    </w:p>
    <w:p w:rsidR="004123E6" w:rsidRPr="005020C2" w:rsidRDefault="004123E6" w:rsidP="005020C2">
      <w:pPr>
        <w:pStyle w:val="a4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2)</w:t>
      </w:r>
      <w:r w:rsidR="00CB3D92" w:rsidRPr="005020C2">
        <w:rPr>
          <w:rFonts w:ascii="Times New Roman" w:eastAsia="Times New Roman" w:hAnsi="Times New Roman" w:cs="Times New Roman"/>
          <w:sz w:val="24"/>
          <w:szCs w:val="28"/>
        </w:rPr>
        <w:t> 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регистрация заявления и документов, необходимых для предоставления муниципальной услуги;</w:t>
      </w:r>
    </w:p>
    <w:p w:rsidR="004123E6" w:rsidRPr="005020C2" w:rsidRDefault="004123E6" w:rsidP="005020C2">
      <w:pPr>
        <w:pStyle w:val="a4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3) обработка и предварительное рассмотрение заявления и представленных документов;</w:t>
      </w:r>
    </w:p>
    <w:p w:rsidR="004123E6" w:rsidRPr="005020C2" w:rsidRDefault="004123E6" w:rsidP="005020C2">
      <w:pPr>
        <w:pStyle w:val="a4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4)</w:t>
      </w:r>
      <w:r w:rsidRPr="005020C2">
        <w:rPr>
          <w:rFonts w:ascii="Times New Roman" w:eastAsia="Times New Roman" w:hAnsi="Times New Roman" w:cs="Times New Roman"/>
          <w:sz w:val="24"/>
          <w:szCs w:val="28"/>
          <w:lang w:val="en-US"/>
        </w:rPr>
        <w:t> 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4123E6" w:rsidRPr="005020C2" w:rsidRDefault="004123E6" w:rsidP="005020C2">
      <w:pPr>
        <w:pStyle w:val="a4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5)</w:t>
      </w:r>
      <w:r w:rsidRPr="005020C2">
        <w:rPr>
          <w:rFonts w:ascii="Times New Roman" w:eastAsia="Times New Roman" w:hAnsi="Times New Roman" w:cs="Times New Roman"/>
          <w:sz w:val="24"/>
          <w:szCs w:val="28"/>
          <w:lang w:val="en-US"/>
        </w:rPr>
        <w:t> 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принятие решения о предоставлении (об отказе предоставления)</w:t>
      </w:r>
      <w:r w:rsidR="00B61823" w:rsidRPr="00B6182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муниципальной услуги;</w:t>
      </w:r>
    </w:p>
    <w:p w:rsidR="004123E6" w:rsidRPr="005020C2" w:rsidRDefault="004123E6" w:rsidP="005020C2">
      <w:pPr>
        <w:pStyle w:val="a4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6)</w:t>
      </w:r>
      <w:r w:rsidRPr="005020C2">
        <w:rPr>
          <w:rFonts w:ascii="Times New Roman" w:eastAsia="Times New Roman" w:hAnsi="Times New Roman" w:cs="Times New Roman"/>
          <w:sz w:val="24"/>
          <w:szCs w:val="28"/>
          <w:lang w:val="en-US"/>
        </w:rPr>
        <w:t> 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выдача документа, являющегося результатом предоставления муниципальной услуги.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>Блок-схема предоставления муниципальной услуги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Блок-схема последовательности действий при предоставлении муниципальной услуги представлена в приложении 2 к административному регламенту.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123E6" w:rsidRPr="005020C2" w:rsidRDefault="004123E6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>Прием заявления и документов, необходимых для предоставления муниципальной услуги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B61823" w:rsidRPr="00B61823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администрацию сельского поселения </w:t>
      </w:r>
      <w:proofErr w:type="spellStart"/>
      <w:r w:rsidR="00B61823" w:rsidRPr="00B61823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 xml:space="preserve">или многофункциональный центр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заявления о предоставлении муниципальной услуги и прилагаемых к нему документов, представленных заявителем:</w:t>
      </w:r>
    </w:p>
    <w:p w:rsidR="003D4C40" w:rsidRPr="005020C2" w:rsidRDefault="003D4C40" w:rsidP="005020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а) в </w:t>
      </w:r>
      <w:r w:rsidR="00832E8E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832E8E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832E8E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3D4C40" w:rsidRPr="005020C2" w:rsidRDefault="003D4C40" w:rsidP="005020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посредством личного обращения заявителя,</w:t>
      </w:r>
    </w:p>
    <w:p w:rsidR="003D4C40" w:rsidRPr="005020C2" w:rsidRDefault="003D4C40" w:rsidP="005020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посредством почтового отправления;</w:t>
      </w:r>
    </w:p>
    <w:p w:rsidR="004123E6" w:rsidRPr="005020C2" w:rsidRDefault="004123E6" w:rsidP="005020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4123E6" w:rsidRPr="005020C2" w:rsidRDefault="004123E6" w:rsidP="005020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б) в многофункциональный центр посредством личного обращения заявителя.</w:t>
      </w:r>
    </w:p>
    <w:p w:rsidR="004123E6" w:rsidRPr="005020C2" w:rsidRDefault="004123E6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="00832E8E" w:rsidRPr="00832E8E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администрации сельского поселения </w:t>
      </w:r>
      <w:proofErr w:type="spellStart"/>
      <w:proofErr w:type="gramStart"/>
      <w:r w:rsidR="00832E8E" w:rsidRPr="00832E8E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proofErr w:type="gram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или сотрудники многофункционального центра.</w:t>
      </w:r>
    </w:p>
    <w:p w:rsidR="004123E6" w:rsidRPr="005020C2" w:rsidRDefault="004123E6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5020C2">
        <w:rPr>
          <w:rFonts w:ascii="Times New Roman" w:hAnsi="Times New Roman" w:cs="Times New Roman"/>
          <w:sz w:val="24"/>
          <w:szCs w:val="28"/>
        </w:rPr>
        <w:t xml:space="preserve">в соответствии с соглашениями о взаимодействии между </w:t>
      </w:r>
      <w:r w:rsidR="00832E8E">
        <w:rPr>
          <w:rFonts w:ascii="Times New Roman" w:hAnsi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832E8E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и многофункциональными центрами, </w:t>
      </w:r>
      <w:r w:rsidRPr="005020C2">
        <w:rPr>
          <w:rFonts w:ascii="Times New Roman" w:hAnsi="Times New Roman" w:cs="Times New Roman"/>
          <w:sz w:val="24"/>
          <w:szCs w:val="28"/>
        </w:rPr>
        <w:t>заключенными в установленном порядке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, если исполнение данной процедуры предусмотрено заключенными соглашениями.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clear" w:pos="157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20C2">
        <w:rPr>
          <w:rFonts w:ascii="Times New Roman" w:hAnsi="Times New Roman" w:cs="Times New Roman"/>
          <w:sz w:val="24"/>
          <w:szCs w:val="28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832E8E" w:rsidRPr="00832E8E">
        <w:rPr>
          <w:rFonts w:ascii="Times New Roman" w:hAnsi="Times New Roman" w:cs="Times New Roman"/>
          <w:sz w:val="24"/>
          <w:szCs w:val="28"/>
        </w:rPr>
        <w:t xml:space="preserve">администрацию сельского поселения </w:t>
      </w:r>
      <w:proofErr w:type="spellStart"/>
      <w:proofErr w:type="gramStart"/>
      <w:r w:rsidR="00832E8E" w:rsidRPr="00832E8E">
        <w:rPr>
          <w:rFonts w:ascii="Times New Roman" w:hAnsi="Times New Roman" w:cs="Times New Roman"/>
          <w:sz w:val="24"/>
          <w:szCs w:val="28"/>
        </w:rPr>
        <w:t>Кузнецовское</w:t>
      </w:r>
      <w:proofErr w:type="spellEnd"/>
      <w:proofErr w:type="gramEnd"/>
      <w:r w:rsidRPr="005020C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5020C2">
        <w:rPr>
          <w:rFonts w:ascii="Times New Roman" w:hAnsi="Times New Roman" w:cs="Times New Roman"/>
          <w:sz w:val="24"/>
          <w:szCs w:val="28"/>
        </w:rPr>
        <w:t xml:space="preserve">или </w:t>
      </w:r>
      <w:r w:rsidR="004123E6" w:rsidRPr="005020C2">
        <w:rPr>
          <w:rFonts w:ascii="Times New Roman" w:hAnsi="Times New Roman" w:cs="Times New Roman"/>
          <w:sz w:val="24"/>
          <w:szCs w:val="28"/>
        </w:rPr>
        <w:t>многофункциональный центр</w:t>
      </w:r>
      <w:r w:rsidRPr="005020C2">
        <w:rPr>
          <w:rFonts w:ascii="Times New Roman" w:hAnsi="Times New Roman" w:cs="Times New Roman"/>
          <w:sz w:val="24"/>
          <w:szCs w:val="28"/>
        </w:rPr>
        <w:t>, специалист, ответственный за прием и регистрацию документов, осуществляет следующую последовательность действий: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1) устанавливает предмет обращения;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4) осуществляет сверку копий представленных документов с их оригиналами; </w:t>
      </w:r>
    </w:p>
    <w:p w:rsidR="004123E6" w:rsidRPr="005020C2" w:rsidRDefault="003D4C40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5) проверяет заявление и комплектность прилагаемых к нему документов на соответствие перечню документов, предусмотренных </w:t>
      </w:r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>пунктом 2</w:t>
      </w:r>
      <w:r w:rsidR="002A5D9E" w:rsidRPr="002A5D9E">
        <w:rPr>
          <w:rFonts w:ascii="Times New Roman" w:eastAsia="Times New Roman" w:hAnsi="Times New Roman" w:cs="Times New Roman"/>
          <w:sz w:val="24"/>
          <w:szCs w:val="28"/>
        </w:rPr>
        <w:t>5</w:t>
      </w:r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 xml:space="preserve"> административного регламента.</w:t>
      </w:r>
    </w:p>
    <w:p w:rsidR="004123E6" w:rsidRPr="005020C2" w:rsidRDefault="004123E6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4123E6" w:rsidRPr="005020C2" w:rsidRDefault="004123E6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4123E6" w:rsidRPr="005020C2" w:rsidRDefault="004123E6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8) вручает копию описи заявителю.</w:t>
      </w:r>
    </w:p>
    <w:p w:rsidR="004123E6" w:rsidRPr="005020C2" w:rsidRDefault="004123E6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20C2">
        <w:rPr>
          <w:rFonts w:ascii="Times New Roman" w:hAnsi="Times New Roman" w:cs="Times New Roman"/>
          <w:sz w:val="24"/>
          <w:szCs w:val="28"/>
        </w:rPr>
        <w:t>Специалист многофункционального центра, ответственный за прием документов, в дополнение к действиям, указанным в пункте</w:t>
      </w:r>
      <w:r w:rsidR="002A5D9E" w:rsidRPr="002A5D9E">
        <w:rPr>
          <w:rFonts w:ascii="Times New Roman" w:hAnsi="Times New Roman" w:cs="Times New Roman"/>
          <w:sz w:val="24"/>
          <w:szCs w:val="28"/>
        </w:rPr>
        <w:t xml:space="preserve"> </w:t>
      </w:r>
      <w:r w:rsidRPr="005020C2">
        <w:rPr>
          <w:rFonts w:ascii="Times New Roman" w:hAnsi="Times New Roman" w:cs="Times New Roman"/>
          <w:sz w:val="24"/>
          <w:szCs w:val="28"/>
        </w:rPr>
        <w:t>8</w:t>
      </w:r>
      <w:r w:rsidR="002A5D9E" w:rsidRPr="002A5D9E">
        <w:rPr>
          <w:rFonts w:ascii="Times New Roman" w:hAnsi="Times New Roman" w:cs="Times New Roman"/>
          <w:sz w:val="24"/>
          <w:szCs w:val="28"/>
        </w:rPr>
        <w:t>5</w:t>
      </w:r>
      <w:r w:rsidRPr="005020C2">
        <w:rPr>
          <w:rFonts w:ascii="Times New Roman" w:hAnsi="Times New Roman" w:cs="Times New Roman"/>
          <w:sz w:val="24"/>
          <w:szCs w:val="28"/>
        </w:rPr>
        <w:t xml:space="preserve"> административного регламента, осуществляет следующие действия:</w:t>
      </w:r>
    </w:p>
    <w:p w:rsidR="004123E6" w:rsidRPr="005020C2" w:rsidRDefault="004123E6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1) проверяет комплектность представленных заявителем документов по перечню документов, предусмотренных пунктом 2</w:t>
      </w:r>
      <w:r w:rsidR="002A5D9E" w:rsidRPr="002A5D9E">
        <w:rPr>
          <w:rFonts w:ascii="Times New Roman" w:eastAsia="Times New Roman" w:hAnsi="Times New Roman" w:cs="Times New Roman"/>
          <w:sz w:val="24"/>
          <w:szCs w:val="28"/>
        </w:rPr>
        <w:t>5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административного регламента;</w:t>
      </w:r>
    </w:p>
    <w:p w:rsidR="004123E6" w:rsidRPr="005020C2" w:rsidRDefault="004123E6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123E6" w:rsidRPr="005020C2" w:rsidRDefault="004123E6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lastRenderedPageBreak/>
        <w:t>3)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123E6" w:rsidRPr="005020C2" w:rsidRDefault="004123E6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4) при наличии всех документов и сведений, предусмотренных пунктом 26 административного регламента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832E8E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r w:rsidR="00832E8E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>.</w:t>
      </w:r>
      <w:proofErr w:type="gramEnd"/>
    </w:p>
    <w:p w:rsidR="004123E6" w:rsidRPr="005020C2" w:rsidRDefault="004123E6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Сотрудник многофункционального центра, ответственный за организацию направления заявления и прилагаемых к нему документов в </w:t>
      </w:r>
      <w:r w:rsidR="00832E8E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r w:rsidR="00832E8E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i/>
          <w:sz w:val="24"/>
          <w:szCs w:val="28"/>
        </w:rPr>
        <w:t xml:space="preserve">,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организует передачу заявления и документов, представленных заявителем, в </w:t>
      </w:r>
      <w:r w:rsidR="00832E8E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r w:rsidR="00832E8E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в соответствии с заключенным соглашением о взаимодействии и порядком делопроизводства многофункциональных центрах.</w:t>
      </w:r>
    </w:p>
    <w:p w:rsidR="004123E6" w:rsidRPr="005020C2" w:rsidRDefault="004123E6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20C2">
        <w:rPr>
          <w:rFonts w:ascii="Times New Roman" w:hAnsi="Times New Roman" w:cs="Times New Roman"/>
          <w:sz w:val="24"/>
          <w:szCs w:val="28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832E8E" w:rsidRPr="00832E8E">
        <w:rPr>
          <w:rFonts w:ascii="Times New Roman" w:hAnsi="Times New Roman" w:cs="Times New Roman"/>
          <w:sz w:val="24"/>
          <w:szCs w:val="28"/>
        </w:rPr>
        <w:t>15</w:t>
      </w:r>
      <w:r w:rsidRPr="00832E8E">
        <w:rPr>
          <w:rFonts w:ascii="Times New Roman" w:hAnsi="Times New Roman" w:cs="Times New Roman"/>
          <w:sz w:val="24"/>
          <w:szCs w:val="28"/>
        </w:rPr>
        <w:t xml:space="preserve"> м</w:t>
      </w:r>
      <w:r w:rsidRPr="005020C2">
        <w:rPr>
          <w:rFonts w:ascii="Times New Roman" w:hAnsi="Times New Roman" w:cs="Times New Roman"/>
          <w:sz w:val="24"/>
          <w:szCs w:val="28"/>
        </w:rPr>
        <w:t>инут.</w:t>
      </w:r>
    </w:p>
    <w:p w:rsidR="004123E6" w:rsidRPr="005020C2" w:rsidRDefault="004123E6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020C2">
        <w:rPr>
          <w:rFonts w:ascii="Times New Roman" w:hAnsi="Times New Roman" w:cs="Times New Roman"/>
          <w:sz w:val="24"/>
          <w:szCs w:val="28"/>
        </w:rPr>
        <w:t xml:space="preserve">При отсутствии у заявителя, обратившегося лично, заполненного заявления или не правильном его заполнении, </w:t>
      </w:r>
      <w:r w:rsidRPr="00832E8E">
        <w:rPr>
          <w:rFonts w:ascii="Times New Roman" w:hAnsi="Times New Roman" w:cs="Times New Roman"/>
          <w:sz w:val="24"/>
          <w:szCs w:val="28"/>
        </w:rPr>
        <w:t xml:space="preserve">специалист </w:t>
      </w:r>
      <w:r w:rsidR="00832E8E" w:rsidRPr="00832E8E">
        <w:rPr>
          <w:rFonts w:ascii="Times New Roman" w:hAnsi="Times New Roman" w:cs="Times New Roman"/>
          <w:sz w:val="24"/>
          <w:szCs w:val="28"/>
        </w:rPr>
        <w:t xml:space="preserve">администрации сельского поселения </w:t>
      </w:r>
      <w:proofErr w:type="spellStart"/>
      <w:r w:rsidR="00832E8E" w:rsidRPr="00832E8E">
        <w:rPr>
          <w:rFonts w:ascii="Times New Roman" w:hAnsi="Times New Roman" w:cs="Times New Roman"/>
          <w:sz w:val="24"/>
          <w:szCs w:val="28"/>
        </w:rPr>
        <w:t>Кузнецовское</w:t>
      </w:r>
      <w:proofErr w:type="spellEnd"/>
      <w:r w:rsidRPr="00832E8E">
        <w:rPr>
          <w:rFonts w:ascii="Times New Roman" w:hAnsi="Times New Roman" w:cs="Times New Roman"/>
          <w:sz w:val="24"/>
          <w:szCs w:val="28"/>
        </w:rPr>
        <w:t xml:space="preserve"> или многофункционального центра, ответственный за прием документов, консультирует заявите</w:t>
      </w:r>
      <w:r w:rsidRPr="005020C2">
        <w:rPr>
          <w:rFonts w:ascii="Times New Roman" w:hAnsi="Times New Roman" w:cs="Times New Roman"/>
          <w:sz w:val="24"/>
          <w:szCs w:val="28"/>
        </w:rPr>
        <w:t>ля по вопросам заполнения заявления.</w:t>
      </w:r>
      <w:proofErr w:type="gramEnd"/>
    </w:p>
    <w:p w:rsidR="004123E6" w:rsidRPr="005020C2" w:rsidRDefault="004123E6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20C2">
        <w:rPr>
          <w:rFonts w:ascii="Times New Roman" w:hAnsi="Times New Roman" w:cs="Times New Roman"/>
          <w:sz w:val="24"/>
          <w:szCs w:val="28"/>
        </w:rPr>
        <w:t xml:space="preserve">При поступлении заявления и прилагаемых к нему документов в </w:t>
      </w:r>
      <w:r w:rsidR="00832E8E" w:rsidRPr="00832E8E">
        <w:rPr>
          <w:rFonts w:ascii="Times New Roman" w:hAnsi="Times New Roman" w:cs="Times New Roman"/>
          <w:sz w:val="24"/>
          <w:szCs w:val="28"/>
        </w:rPr>
        <w:t xml:space="preserve">администрацию сельского поселения </w:t>
      </w:r>
      <w:proofErr w:type="spellStart"/>
      <w:r w:rsidR="00832E8E" w:rsidRPr="00832E8E">
        <w:rPr>
          <w:rFonts w:ascii="Times New Roman" w:hAnsi="Times New Roman" w:cs="Times New Roman"/>
          <w:sz w:val="24"/>
          <w:szCs w:val="28"/>
        </w:rPr>
        <w:t>Кузнецовское</w:t>
      </w:r>
      <w:proofErr w:type="spellEnd"/>
      <w:r w:rsidRPr="005020C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5020C2">
        <w:rPr>
          <w:rFonts w:ascii="Times New Roman" w:hAnsi="Times New Roman" w:cs="Times New Roman"/>
          <w:sz w:val="24"/>
          <w:szCs w:val="28"/>
        </w:rPr>
        <w:t xml:space="preserve">посредством почтового отправления специалист </w:t>
      </w:r>
      <w:r w:rsidR="00832E8E" w:rsidRPr="00832E8E">
        <w:rPr>
          <w:rFonts w:ascii="Times New Roman" w:hAnsi="Times New Roman" w:cs="Times New Roman"/>
          <w:sz w:val="24"/>
          <w:szCs w:val="28"/>
        </w:rPr>
        <w:t xml:space="preserve">администрации сельского поселения </w:t>
      </w:r>
      <w:proofErr w:type="spellStart"/>
      <w:r w:rsidR="00832E8E" w:rsidRPr="00832E8E">
        <w:rPr>
          <w:rFonts w:ascii="Times New Roman" w:hAnsi="Times New Roman" w:cs="Times New Roman"/>
          <w:sz w:val="24"/>
          <w:szCs w:val="28"/>
        </w:rPr>
        <w:t>Кузнецовское</w:t>
      </w:r>
      <w:proofErr w:type="spellEnd"/>
      <w:r w:rsidRPr="00832E8E">
        <w:rPr>
          <w:rFonts w:ascii="Times New Roman" w:hAnsi="Times New Roman" w:cs="Times New Roman"/>
          <w:sz w:val="24"/>
          <w:szCs w:val="28"/>
        </w:rPr>
        <w:t>,</w:t>
      </w:r>
      <w:r w:rsidRPr="005020C2">
        <w:rPr>
          <w:rFonts w:ascii="Times New Roman" w:hAnsi="Times New Roman" w:cs="Times New Roman"/>
          <w:sz w:val="24"/>
          <w:szCs w:val="28"/>
        </w:rPr>
        <w:t xml:space="preserve"> ответственный за прием заявлений и документов, осуществляет действия согласно пункту </w:t>
      </w:r>
      <w:r w:rsidR="00821331" w:rsidRPr="00821331">
        <w:rPr>
          <w:rFonts w:ascii="Times New Roman" w:hAnsi="Times New Roman" w:cs="Times New Roman"/>
          <w:sz w:val="24"/>
          <w:szCs w:val="28"/>
        </w:rPr>
        <w:t>25</w:t>
      </w:r>
      <w:r w:rsidRPr="005020C2">
        <w:rPr>
          <w:rFonts w:ascii="Times New Roman" w:hAnsi="Times New Roman" w:cs="Times New Roman"/>
          <w:sz w:val="24"/>
          <w:szCs w:val="28"/>
        </w:rPr>
        <w:t xml:space="preserve"> административного регламента, кроме действий, предусмотренных подпунктами 2, 4 пункта </w:t>
      </w:r>
      <w:r w:rsidR="00821331" w:rsidRPr="00821331">
        <w:rPr>
          <w:rFonts w:ascii="Times New Roman" w:hAnsi="Times New Roman" w:cs="Times New Roman"/>
          <w:sz w:val="24"/>
          <w:szCs w:val="28"/>
        </w:rPr>
        <w:t>25</w:t>
      </w:r>
      <w:r w:rsidRPr="005020C2">
        <w:rPr>
          <w:rFonts w:ascii="Times New Roman" w:hAnsi="Times New Roman" w:cs="Times New Roman"/>
          <w:sz w:val="24"/>
          <w:szCs w:val="28"/>
        </w:rPr>
        <w:t xml:space="preserve"> административного регламента.</w:t>
      </w:r>
    </w:p>
    <w:p w:rsidR="004123E6" w:rsidRPr="005020C2" w:rsidRDefault="004123E6" w:rsidP="00502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20C2">
        <w:rPr>
          <w:rFonts w:ascii="Times New Roman" w:hAnsi="Times New Roman" w:cs="Times New Roman"/>
          <w:sz w:val="24"/>
          <w:szCs w:val="28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5020C2">
        <w:rPr>
          <w:rFonts w:ascii="Times New Roman" w:hAnsi="Times New Roman" w:cs="Times New Roman"/>
          <w:sz w:val="24"/>
          <w:szCs w:val="28"/>
        </w:rPr>
        <w:t>с даты получения</w:t>
      </w:r>
      <w:proofErr w:type="gramEnd"/>
      <w:r w:rsidRPr="005020C2">
        <w:rPr>
          <w:rFonts w:ascii="Times New Roman" w:hAnsi="Times New Roman" w:cs="Times New Roman"/>
          <w:sz w:val="24"/>
          <w:szCs w:val="28"/>
        </w:rPr>
        <w:t xml:space="preserve"> заявления и прилагаемых к нему документов.</w:t>
      </w:r>
    </w:p>
    <w:p w:rsidR="004123E6" w:rsidRPr="005020C2" w:rsidRDefault="004123E6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20C2">
        <w:rPr>
          <w:rFonts w:ascii="Times New Roman" w:hAnsi="Times New Roman" w:cs="Times New Roman"/>
          <w:sz w:val="24"/>
          <w:szCs w:val="28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832E8E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832E8E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020C2">
        <w:rPr>
          <w:rFonts w:ascii="Times New Roman" w:hAnsi="Times New Roman" w:cs="Times New Roman"/>
          <w:sz w:val="24"/>
          <w:szCs w:val="28"/>
        </w:rPr>
        <w:t>, ответственный за прием документов, осуществляет следующую последовательность действий:</w:t>
      </w:r>
    </w:p>
    <w:p w:rsidR="004123E6" w:rsidRPr="005020C2" w:rsidRDefault="004123E6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4123E6" w:rsidRPr="005020C2" w:rsidRDefault="004123E6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4123E6" w:rsidRPr="005020C2" w:rsidRDefault="004123E6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3) фиксирует дату получения заявления и прилагаемых к нему документов;</w:t>
      </w:r>
    </w:p>
    <w:p w:rsidR="004123E6" w:rsidRPr="005020C2" w:rsidRDefault="004123E6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>запрос</w:t>
      </w:r>
      <w:proofErr w:type="gram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о предоставлении муниципальной услуги и документы, подписанные электронной подписью, либо представить в </w:t>
      </w:r>
      <w:r w:rsidR="00821331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r w:rsidR="00821331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подлинники документов (копии, заверенные в установленном порядке), указанных в пункте 2</w:t>
      </w:r>
      <w:r w:rsidR="00821331" w:rsidRPr="00821331">
        <w:rPr>
          <w:rFonts w:ascii="Times New Roman" w:eastAsia="Times New Roman" w:hAnsi="Times New Roman" w:cs="Times New Roman"/>
          <w:sz w:val="24"/>
          <w:szCs w:val="28"/>
        </w:rPr>
        <w:t>5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административного регламента, в срок, не превышающий 5 календарных дней </w:t>
      </w: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>с даты получения</w:t>
      </w:r>
      <w:proofErr w:type="gram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4123E6" w:rsidRPr="005020C2" w:rsidRDefault="004123E6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5) в случае если запрос о предоставлении муниципальной услуги и документы в электронной форме </w:t>
      </w: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подписаны электронной подписью в соответствии с действующим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lastRenderedPageBreak/>
        <w:t>законодательством направляет</w:t>
      </w:r>
      <w:proofErr w:type="gram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4123E6" w:rsidRPr="005020C2" w:rsidRDefault="004123E6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821331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821331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020C2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или многофункциональный центр.</w:t>
      </w:r>
    </w:p>
    <w:p w:rsidR="004123E6" w:rsidRPr="005020C2" w:rsidRDefault="004123E6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4123E6" w:rsidRPr="005020C2" w:rsidRDefault="004123E6" w:rsidP="00502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1) в </w:t>
      </w:r>
      <w:r w:rsidR="00821331" w:rsidRPr="00821331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администрации сельского поселения </w:t>
      </w:r>
      <w:proofErr w:type="spellStart"/>
      <w:r w:rsidR="00821331" w:rsidRPr="00821331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- передача заявления и прилагаемых к нему документов сотруднику </w:t>
      </w:r>
      <w:r w:rsidR="00821331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821331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>, ответственному за регистрацию поступившего запроса на предоставление муниципальной услуги;</w:t>
      </w:r>
      <w:proofErr w:type="gramEnd"/>
    </w:p>
    <w:p w:rsidR="004123E6" w:rsidRPr="005020C2" w:rsidRDefault="004123E6" w:rsidP="005020C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2) в многофункциональных центрах:</w:t>
      </w:r>
    </w:p>
    <w:p w:rsidR="004123E6" w:rsidRPr="005020C2" w:rsidRDefault="004123E6" w:rsidP="005020C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а) при отсутствии одного или более документов, предусмотренных пунктом 2</w:t>
      </w:r>
      <w:r w:rsidR="00821331" w:rsidRPr="00821331">
        <w:rPr>
          <w:rFonts w:ascii="Times New Roman" w:eastAsia="Times New Roman" w:hAnsi="Times New Roman" w:cs="Times New Roman"/>
          <w:sz w:val="24"/>
          <w:szCs w:val="28"/>
        </w:rPr>
        <w:t>5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4123E6" w:rsidRPr="005020C2" w:rsidRDefault="004123E6" w:rsidP="005020C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б) при наличии всех документов, предусмотренных пунктом 2</w:t>
      </w:r>
      <w:r w:rsidR="00821331" w:rsidRPr="00821331">
        <w:rPr>
          <w:rFonts w:ascii="Times New Roman" w:eastAsia="Times New Roman" w:hAnsi="Times New Roman" w:cs="Times New Roman"/>
          <w:sz w:val="24"/>
          <w:szCs w:val="28"/>
        </w:rPr>
        <w:t>5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административного регламента, – передача заявления и прилагаемых к нему документов в </w:t>
      </w:r>
      <w:r w:rsidR="00821331" w:rsidRPr="00821331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администрацию сельского поселения </w:t>
      </w:r>
      <w:proofErr w:type="spellStart"/>
      <w:proofErr w:type="gramStart"/>
      <w:r w:rsidR="00821331" w:rsidRPr="00821331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proofErr w:type="gramEnd"/>
      <w:r w:rsidRPr="005020C2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4123E6" w:rsidRPr="005020C2" w:rsidRDefault="004123E6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CB3D92" w:rsidRPr="005020C2" w:rsidRDefault="00CB3D92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123E6" w:rsidRPr="005020C2" w:rsidRDefault="004123E6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4123E6" w:rsidRPr="005020C2" w:rsidRDefault="004123E6" w:rsidP="005020C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821331" w:rsidRPr="00821331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администрации сельского поселения </w:t>
      </w:r>
      <w:proofErr w:type="spellStart"/>
      <w:r w:rsidR="00821331" w:rsidRPr="00821331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  <w:proofErr w:type="gramEnd"/>
    </w:p>
    <w:p w:rsidR="004123E6" w:rsidRPr="00821331" w:rsidRDefault="004123E6" w:rsidP="005020C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20C2">
        <w:rPr>
          <w:rFonts w:ascii="Times New Roman" w:hAnsi="Times New Roman" w:cs="Times New Roman"/>
          <w:sz w:val="24"/>
          <w:szCs w:val="28"/>
        </w:rPr>
        <w:t xml:space="preserve">Специалист </w:t>
      </w:r>
      <w:r w:rsidR="00821331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821331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hAnsi="Times New Roman" w:cs="Times New Roman"/>
          <w:sz w:val="24"/>
          <w:szCs w:val="28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</w:t>
      </w:r>
      <w:r w:rsidR="00821331" w:rsidRPr="00821331">
        <w:rPr>
          <w:rFonts w:ascii="Times New Roman" w:hAnsi="Times New Roman" w:cs="Times New Roman"/>
          <w:sz w:val="24"/>
          <w:szCs w:val="28"/>
        </w:rPr>
        <w:t xml:space="preserve">администрацией сельского поселения </w:t>
      </w:r>
      <w:proofErr w:type="spellStart"/>
      <w:r w:rsidR="00821331" w:rsidRPr="00821331">
        <w:rPr>
          <w:rFonts w:ascii="Times New Roman" w:hAnsi="Times New Roman" w:cs="Times New Roman"/>
          <w:sz w:val="24"/>
          <w:szCs w:val="28"/>
        </w:rPr>
        <w:t>Кузнецовское</w:t>
      </w:r>
      <w:proofErr w:type="spellEnd"/>
      <w:r w:rsidRPr="00821331">
        <w:rPr>
          <w:rFonts w:ascii="Times New Roman" w:hAnsi="Times New Roman" w:cs="Times New Roman"/>
          <w:sz w:val="24"/>
          <w:szCs w:val="28"/>
        </w:rPr>
        <w:t>, в</w:t>
      </w:r>
      <w:r w:rsidRPr="005020C2">
        <w:rPr>
          <w:rFonts w:ascii="Times New Roman" w:hAnsi="Times New Roman" w:cs="Times New Roman"/>
          <w:sz w:val="24"/>
          <w:szCs w:val="28"/>
        </w:rPr>
        <w:t xml:space="preserve"> том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числе</w:t>
      </w:r>
      <w:r w:rsidRPr="005020C2">
        <w:rPr>
          <w:rFonts w:ascii="Times New Roman" w:hAnsi="Times New Roman" w:cs="Times New Roman"/>
          <w:sz w:val="24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821331" w:rsidRPr="00821331">
        <w:rPr>
          <w:rFonts w:ascii="Times New Roman" w:hAnsi="Times New Roman" w:cs="Times New Roman"/>
          <w:sz w:val="24"/>
          <w:szCs w:val="28"/>
        </w:rPr>
        <w:t xml:space="preserve">администрации сельского поселения </w:t>
      </w:r>
      <w:proofErr w:type="spellStart"/>
      <w:r w:rsidR="00821331" w:rsidRPr="00821331">
        <w:rPr>
          <w:rFonts w:ascii="Times New Roman" w:hAnsi="Times New Roman" w:cs="Times New Roman"/>
          <w:sz w:val="24"/>
          <w:szCs w:val="28"/>
        </w:rPr>
        <w:t>Кузнецовское</w:t>
      </w:r>
      <w:proofErr w:type="spellEnd"/>
      <w:r w:rsidRPr="00821331">
        <w:rPr>
          <w:rFonts w:ascii="Times New Roman" w:hAnsi="Times New Roman" w:cs="Times New Roman"/>
          <w:sz w:val="24"/>
          <w:szCs w:val="28"/>
        </w:rPr>
        <w:t>.</w:t>
      </w:r>
    </w:p>
    <w:p w:rsidR="004123E6" w:rsidRPr="005020C2" w:rsidRDefault="004123E6" w:rsidP="005020C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20C2">
        <w:rPr>
          <w:rFonts w:ascii="Times New Roman" w:hAnsi="Times New Roman" w:cs="Times New Roman"/>
          <w:sz w:val="24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</w:t>
      </w:r>
      <w:r w:rsidR="00821331" w:rsidRPr="00821331">
        <w:rPr>
          <w:rFonts w:ascii="Times New Roman" w:hAnsi="Times New Roman" w:cs="Times New Roman"/>
          <w:sz w:val="24"/>
          <w:szCs w:val="28"/>
        </w:rPr>
        <w:t xml:space="preserve">администрацию сельского поселения </w:t>
      </w:r>
      <w:proofErr w:type="spellStart"/>
      <w:proofErr w:type="gramStart"/>
      <w:r w:rsidR="00821331" w:rsidRPr="00821331">
        <w:rPr>
          <w:rFonts w:ascii="Times New Roman" w:hAnsi="Times New Roman" w:cs="Times New Roman"/>
          <w:sz w:val="24"/>
          <w:szCs w:val="28"/>
        </w:rPr>
        <w:t>Кузнецовское</w:t>
      </w:r>
      <w:proofErr w:type="spellEnd"/>
      <w:proofErr w:type="gramEnd"/>
      <w:r w:rsidRPr="00821331">
        <w:rPr>
          <w:rFonts w:ascii="Times New Roman" w:hAnsi="Times New Roman" w:cs="Times New Roman"/>
          <w:sz w:val="24"/>
          <w:szCs w:val="28"/>
        </w:rPr>
        <w:t>.</w:t>
      </w:r>
    </w:p>
    <w:p w:rsidR="004123E6" w:rsidRPr="005020C2" w:rsidRDefault="004123E6" w:rsidP="005020C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20C2">
        <w:rPr>
          <w:rFonts w:ascii="Times New Roman" w:hAnsi="Times New Roman" w:cs="Times New Roman"/>
          <w:sz w:val="24"/>
          <w:szCs w:val="28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="00821331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821331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020C2">
        <w:rPr>
          <w:rFonts w:ascii="Times New Roman" w:hAnsi="Times New Roman" w:cs="Times New Roman"/>
          <w:sz w:val="24"/>
          <w:szCs w:val="28"/>
        </w:rPr>
        <w:t>.</w:t>
      </w:r>
    </w:p>
    <w:p w:rsidR="004123E6" w:rsidRPr="005020C2" w:rsidRDefault="004123E6" w:rsidP="005020C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20C2">
        <w:rPr>
          <w:rFonts w:ascii="Times New Roman" w:hAnsi="Times New Roman" w:cs="Times New Roman"/>
          <w:sz w:val="24"/>
          <w:szCs w:val="28"/>
        </w:rPr>
        <w:t xml:space="preserve">Регистрация заявления и прилагаемых к нему документов, полученных </w:t>
      </w:r>
      <w:r w:rsidR="00821331">
        <w:rPr>
          <w:rFonts w:ascii="Times New Roman" w:hAnsi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821331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hAnsi="Times New Roman" w:cs="Times New Roman"/>
          <w:sz w:val="24"/>
          <w:szCs w:val="28"/>
        </w:rPr>
        <w:t xml:space="preserve"> из многофункционального центра, осуществляется не позднее 1 рабочего дня, следующего за днем их поступления в </w:t>
      </w:r>
      <w:r w:rsidR="00D31AD3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r w:rsidR="00D31AD3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hAnsi="Times New Roman" w:cs="Times New Roman"/>
          <w:sz w:val="24"/>
          <w:szCs w:val="28"/>
        </w:rPr>
        <w:t>.</w:t>
      </w:r>
    </w:p>
    <w:p w:rsidR="004123E6" w:rsidRPr="005020C2" w:rsidRDefault="004123E6" w:rsidP="005020C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20C2">
        <w:rPr>
          <w:rFonts w:ascii="Times New Roman" w:hAnsi="Times New Roman" w:cs="Times New Roman"/>
          <w:sz w:val="24"/>
          <w:szCs w:val="28"/>
        </w:rPr>
        <w:t xml:space="preserve">После регистрации в </w:t>
      </w:r>
      <w:r w:rsidR="00D31AD3" w:rsidRPr="00D31AD3">
        <w:rPr>
          <w:rFonts w:ascii="Times New Roman" w:hAnsi="Times New Roman" w:cs="Times New Roman"/>
          <w:sz w:val="24"/>
          <w:szCs w:val="28"/>
        </w:rPr>
        <w:t xml:space="preserve">администрации сельского поселения </w:t>
      </w:r>
      <w:proofErr w:type="spellStart"/>
      <w:r w:rsidR="00D31AD3" w:rsidRPr="00D31AD3">
        <w:rPr>
          <w:rFonts w:ascii="Times New Roman" w:hAnsi="Times New Roman" w:cs="Times New Roman"/>
          <w:sz w:val="24"/>
          <w:szCs w:val="28"/>
        </w:rPr>
        <w:t>Кузнецовское</w:t>
      </w:r>
      <w:proofErr w:type="spellEnd"/>
      <w:r w:rsidRPr="005020C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5020C2">
        <w:rPr>
          <w:rFonts w:ascii="Times New Roman" w:hAnsi="Times New Roman" w:cs="Times New Roman"/>
          <w:sz w:val="24"/>
          <w:szCs w:val="28"/>
        </w:rPr>
        <w:t xml:space="preserve">заявление и прилагаемые к нему документы, направляются на рассмотрение специалисту </w:t>
      </w:r>
      <w:r w:rsidR="00D31AD3">
        <w:rPr>
          <w:rFonts w:ascii="Times New Roman" w:hAnsi="Times New Roman"/>
          <w:sz w:val="24"/>
          <w:szCs w:val="24"/>
        </w:rPr>
        <w:lastRenderedPageBreak/>
        <w:t xml:space="preserve">администрации сельского поселения </w:t>
      </w:r>
      <w:proofErr w:type="spellStart"/>
      <w:r w:rsidR="00D31AD3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hAnsi="Times New Roman" w:cs="Times New Roman"/>
          <w:sz w:val="24"/>
          <w:szCs w:val="28"/>
        </w:rPr>
        <w:t>, ответственному за подготовку документов по муниципальной услуге.</w:t>
      </w:r>
    </w:p>
    <w:p w:rsidR="004123E6" w:rsidRPr="005020C2" w:rsidRDefault="00D31AD3" w:rsidP="005020C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31AD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>Максимальный срок осуществления административной процедуры не может превышать 2 рабочих дней.</w:t>
      </w:r>
    </w:p>
    <w:p w:rsidR="004123E6" w:rsidRPr="005020C2" w:rsidRDefault="00D31AD3" w:rsidP="005020C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31AD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>, ответственному за предоставление муниципальной услуги.</w:t>
      </w:r>
      <w:proofErr w:type="gramEnd"/>
    </w:p>
    <w:p w:rsidR="004123E6" w:rsidRPr="005020C2" w:rsidRDefault="00D31AD3" w:rsidP="005020C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31AD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 xml:space="preserve">При обращении заявителя за получением муниципальной услуги в электронной форме </w:t>
      </w:r>
      <w:r w:rsidRPr="00D31AD3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администрация сельского поселения </w:t>
      </w:r>
      <w:proofErr w:type="spellStart"/>
      <w:r w:rsidRPr="00D31AD3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>дств св</w:t>
      </w:r>
      <w:proofErr w:type="gramEnd"/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123E6" w:rsidRPr="005020C2" w:rsidRDefault="00D31AD3" w:rsidP="005020C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31AD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Pr="00D31AD3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администрации сельского поселения </w:t>
      </w:r>
      <w:proofErr w:type="spellStart"/>
      <w:r w:rsidRPr="00D31AD3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="004123E6" w:rsidRPr="005020C2">
        <w:rPr>
          <w:rFonts w:ascii="Times New Roman" w:eastAsia="Times New Roman" w:hAnsi="Times New Roman" w:cs="Times New Roman"/>
          <w:i/>
          <w:sz w:val="24"/>
          <w:szCs w:val="28"/>
        </w:rPr>
        <w:t>.</w:t>
      </w:r>
    </w:p>
    <w:p w:rsidR="003D4C40" w:rsidRPr="005020C2" w:rsidRDefault="003D4C40" w:rsidP="005020C2">
      <w:pPr>
        <w:widowControl w:val="0"/>
        <w:tabs>
          <w:tab w:val="num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123E6" w:rsidRPr="005020C2" w:rsidRDefault="004123E6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>Обработка и предварительное рассмотрение заявления и представленных документов</w:t>
      </w:r>
    </w:p>
    <w:p w:rsidR="004123E6" w:rsidRPr="005020C2" w:rsidRDefault="00D31AD3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31AD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 xml:space="preserve">Основанием для начала исполнения административной процедуры является поступление заявления и документов сотруднику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>, ответственному за предоставление муниципальной услуги.</w:t>
      </w:r>
      <w:proofErr w:type="gramEnd"/>
    </w:p>
    <w:p w:rsidR="004123E6" w:rsidRPr="005020C2" w:rsidRDefault="00D31AD3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31AD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 xml:space="preserve">Сотрудник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>, ответственный за предоставление муниципальной услуги, осуществляет следующие действия:</w:t>
      </w:r>
      <w:proofErr w:type="gramEnd"/>
    </w:p>
    <w:p w:rsidR="004123E6" w:rsidRPr="005020C2" w:rsidRDefault="004123E6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1) проверяет комплектность представленных заявителем документов по перечням документов, предусмотренных пунктами 2</w:t>
      </w:r>
      <w:r w:rsidR="00D31AD3" w:rsidRPr="00D31AD3">
        <w:rPr>
          <w:rFonts w:ascii="Times New Roman" w:eastAsia="Times New Roman" w:hAnsi="Times New Roman" w:cs="Times New Roman"/>
          <w:sz w:val="24"/>
          <w:szCs w:val="28"/>
        </w:rPr>
        <w:t>5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и 2</w:t>
      </w:r>
      <w:r w:rsidR="00D31AD3" w:rsidRPr="00D31AD3">
        <w:rPr>
          <w:rFonts w:ascii="Times New Roman" w:eastAsia="Times New Roman" w:hAnsi="Times New Roman" w:cs="Times New Roman"/>
          <w:sz w:val="24"/>
          <w:szCs w:val="28"/>
        </w:rPr>
        <w:t>8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административного регламента;</w:t>
      </w:r>
    </w:p>
    <w:p w:rsidR="004123E6" w:rsidRPr="005020C2" w:rsidRDefault="00D31AD3" w:rsidP="005020C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2)</w:t>
      </w:r>
      <w:r w:rsidRPr="00D31AD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4123E6" w:rsidRPr="005020C2" w:rsidRDefault="004123E6" w:rsidP="005020C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>3) при отсутствии одного или более документов из числа документов, предусмотренных пунктом 2</w:t>
      </w:r>
      <w:r w:rsidR="00D31AD3" w:rsidRPr="00D31AD3">
        <w:rPr>
          <w:rFonts w:ascii="Times New Roman" w:eastAsia="Times New Roman" w:hAnsi="Times New Roman" w:cs="Times New Roman"/>
          <w:sz w:val="24"/>
          <w:szCs w:val="28"/>
        </w:rPr>
        <w:t>5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D31AD3" w:rsidRPr="00D31AD3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администрацию сельского поселения </w:t>
      </w:r>
      <w:proofErr w:type="spellStart"/>
      <w:r w:rsidR="00D31AD3" w:rsidRPr="00D31AD3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в соответствии с действующим законодательством истек, подаче</w:t>
      </w:r>
      <w:proofErr w:type="gram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заявления и документов лицом, не входящим в перечень лиц, установленный законодательством и пунктом 3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 </w:t>
      </w:r>
      <w:r w:rsidR="00D31AD3" w:rsidRPr="00D31AD3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администрации сельского поселения </w:t>
      </w:r>
      <w:proofErr w:type="spellStart"/>
      <w:r w:rsidR="00D31AD3" w:rsidRPr="00D31AD3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>, ответственному за принятие решения;</w:t>
      </w:r>
      <w:proofErr w:type="gramEnd"/>
    </w:p>
    <w:p w:rsidR="004123E6" w:rsidRPr="005020C2" w:rsidRDefault="004123E6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4)</w:t>
      </w:r>
      <w:r w:rsidR="00D31AD3" w:rsidRPr="00D31AD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123E6" w:rsidRPr="005020C2" w:rsidRDefault="004123E6" w:rsidP="005020C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5) направляет сотруднику </w:t>
      </w:r>
      <w:r w:rsidR="00D31AD3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D31AD3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  <w:proofErr w:type="gramEnd"/>
    </w:p>
    <w:p w:rsidR="004123E6" w:rsidRPr="005020C2" w:rsidRDefault="004123E6" w:rsidP="005020C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lastRenderedPageBreak/>
        <w:t>6)</w:t>
      </w:r>
      <w:r w:rsidR="00D31AD3" w:rsidRPr="00D31AD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в случае наличия полного комплекта документов, предусмотренных пунктами</w:t>
      </w:r>
      <w:r w:rsidR="00D31AD3" w:rsidRPr="00D31AD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2</w:t>
      </w:r>
      <w:r w:rsidR="00D31AD3" w:rsidRPr="00D31AD3">
        <w:rPr>
          <w:rFonts w:ascii="Times New Roman" w:eastAsia="Times New Roman" w:hAnsi="Times New Roman" w:cs="Times New Roman"/>
          <w:sz w:val="24"/>
          <w:szCs w:val="28"/>
        </w:rPr>
        <w:t xml:space="preserve">5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и 2</w:t>
      </w:r>
      <w:r w:rsidR="00D31AD3" w:rsidRPr="00D31AD3">
        <w:rPr>
          <w:rFonts w:ascii="Times New Roman" w:eastAsia="Times New Roman" w:hAnsi="Times New Roman" w:cs="Times New Roman"/>
          <w:sz w:val="24"/>
          <w:szCs w:val="28"/>
        </w:rPr>
        <w:t>8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4123E6" w:rsidRPr="005020C2" w:rsidRDefault="00D31AD3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31AD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>Максимальный срок выполнения административной процедуры не может превышать 1 рабочего дня</w:t>
      </w:r>
      <w:r w:rsidR="004123E6" w:rsidRPr="005020C2">
        <w:rPr>
          <w:rFonts w:ascii="Times New Roman" w:eastAsia="Times New Roman" w:hAnsi="Times New Roman" w:cs="Times New Roman"/>
          <w:i/>
          <w:sz w:val="24"/>
          <w:szCs w:val="28"/>
        </w:rPr>
        <w:t>.</w:t>
      </w:r>
    </w:p>
    <w:p w:rsidR="004123E6" w:rsidRPr="005020C2" w:rsidRDefault="00D31AD3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E743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>Результатом административной процедуры является:</w:t>
      </w:r>
    </w:p>
    <w:p w:rsidR="004123E6" w:rsidRPr="005020C2" w:rsidRDefault="004123E6" w:rsidP="00502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>1)</w:t>
      </w:r>
      <w:r w:rsidR="00D31AD3" w:rsidRPr="00D31AD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передача сотруднику </w:t>
      </w:r>
      <w:r w:rsidR="00D31AD3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D31AD3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  <w:proofErr w:type="gramEnd"/>
    </w:p>
    <w:p w:rsidR="004123E6" w:rsidRPr="005020C2" w:rsidRDefault="004123E6" w:rsidP="00502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2) передача сотруднику </w:t>
      </w:r>
      <w:r w:rsidR="00D31AD3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D31AD3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>, ответственному за принятие решения о предоставлении муниципальной услуги, проекта решения об отказе в предоставлении муниципальной услуги;</w:t>
      </w:r>
      <w:proofErr w:type="gramEnd"/>
    </w:p>
    <w:p w:rsidR="004123E6" w:rsidRPr="005020C2" w:rsidRDefault="004123E6" w:rsidP="00502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4123E6" w:rsidRPr="005020C2" w:rsidRDefault="00D31AD3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31AD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 xml:space="preserve">При обращении заявителя за получением муниципальной услуги в электронной форме </w:t>
      </w:r>
      <w:r w:rsidRPr="00D31AD3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администрация сельского поселения </w:t>
      </w:r>
      <w:proofErr w:type="spellStart"/>
      <w:r w:rsidRPr="00D31AD3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>дств св</w:t>
      </w:r>
      <w:proofErr w:type="gramEnd"/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123E6" w:rsidRPr="005020C2" w:rsidRDefault="00D31AD3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31AD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>Способом фиксации административной процедуры является один из следующих документов:</w:t>
      </w:r>
    </w:p>
    <w:p w:rsidR="004123E6" w:rsidRPr="005020C2" w:rsidRDefault="004123E6" w:rsidP="00502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123E6" w:rsidRPr="005020C2" w:rsidRDefault="004123E6" w:rsidP="00502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2) проект уведомления заявителя об отказе в предоставлении муниципальной услуги.</w:t>
      </w:r>
    </w:p>
    <w:p w:rsidR="003D4C40" w:rsidRPr="005020C2" w:rsidRDefault="003D4C40" w:rsidP="005020C2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3D4C40" w:rsidRPr="005020C2" w:rsidRDefault="00D31AD3" w:rsidP="005020C2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31AD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</w:t>
      </w:r>
      <w:r w:rsidR="003D4C40" w:rsidRPr="005020C2">
        <w:rPr>
          <w:rFonts w:ascii="Times New Roman" w:eastAsia="Times New Roman" w:hAnsi="Times New Roman" w:cs="Times New Roman"/>
          <w:i/>
          <w:sz w:val="24"/>
          <w:szCs w:val="28"/>
        </w:rPr>
        <w:t>документов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="003D4C40" w:rsidRPr="005020C2">
        <w:rPr>
          <w:rFonts w:ascii="Times New Roman" w:eastAsia="Times New Roman" w:hAnsi="Times New Roman" w:cs="Times New Roman"/>
          <w:i/>
          <w:sz w:val="24"/>
          <w:szCs w:val="28"/>
        </w:rPr>
        <w:t>необходимых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 для предоставления муниципальной услуги, является непредставление заявителем в </w:t>
      </w:r>
      <w:r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 или </w:t>
      </w:r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>многофункциональный центр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 документов и информации, которые могут быть получены в рамках межведомственного </w:t>
      </w:r>
      <w:r>
        <w:rPr>
          <w:rFonts w:ascii="Times New Roman" w:eastAsia="Times New Roman" w:hAnsi="Times New Roman" w:cs="Times New Roman"/>
          <w:sz w:val="24"/>
          <w:szCs w:val="28"/>
        </w:rPr>
        <w:t>информационного взаимодействия.</w:t>
      </w:r>
    </w:p>
    <w:p w:rsidR="004123E6" w:rsidRPr="005020C2" w:rsidRDefault="00D31AD3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31AD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 xml:space="preserve">Межведомственный запрос о предоставлении документов и информации осуществляется сотрудником </w:t>
      </w:r>
      <w:r w:rsidRPr="00D31AD3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администрации сельского поселения </w:t>
      </w:r>
      <w:proofErr w:type="spellStart"/>
      <w:r w:rsidRPr="00D31AD3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="004123E6" w:rsidRPr="005020C2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>или многофункционального центра, ответственным за осуществление межведомственного информационного взаимодействия.</w:t>
      </w:r>
      <w:proofErr w:type="gramEnd"/>
      <w:r w:rsidR="004123E6" w:rsidRPr="005020C2">
        <w:rPr>
          <w:rFonts w:ascii="Times New Roman" w:hAnsi="Times New Roman" w:cs="Times New Roman"/>
          <w:sz w:val="24"/>
          <w:szCs w:val="28"/>
        </w:rPr>
        <w:t xml:space="preserve">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4123E6" w:rsidRPr="005020C2" w:rsidRDefault="00D31AD3" w:rsidP="005020C2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31AD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>Формирование</w:t>
      </w:r>
      <w:r w:rsidR="004123E6" w:rsidRPr="005020C2">
        <w:rPr>
          <w:rFonts w:ascii="Times New Roman" w:eastAsia="Times New Roman" w:hAnsi="Times New Roman" w:cs="Times New Roman"/>
          <w:bCs/>
          <w:sz w:val="24"/>
          <w:szCs w:val="28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="004123E6" w:rsidRPr="005020C2">
        <w:rPr>
          <w:rFonts w:ascii="Times New Roman" w:hAnsi="Times New Roman" w:cs="Times New Roman"/>
          <w:sz w:val="24"/>
          <w:szCs w:val="28"/>
        </w:rPr>
        <w:t xml:space="preserve"> осуществляется многофункциональными центрами в соответствии с заключенными в установленном порядке соглашениями о взаимодействии, </w:t>
      </w:r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>если исполнение данной процедуры предусмотрено заключенными соглашениями.</w:t>
      </w:r>
    </w:p>
    <w:p w:rsidR="004123E6" w:rsidRPr="005020C2" w:rsidRDefault="00D31AD3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31AD3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 </w:t>
      </w:r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3" w:history="1">
        <w:r w:rsidR="004123E6" w:rsidRPr="005020C2">
          <w:rPr>
            <w:rFonts w:ascii="Times New Roman" w:eastAsia="Times New Roman" w:hAnsi="Times New Roman" w:cs="Times New Roman"/>
            <w:sz w:val="24"/>
            <w:szCs w:val="28"/>
          </w:rPr>
          <w:t>электронной подписью</w:t>
        </w:r>
      </w:hyperlink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3D4C40" w:rsidRPr="005020C2" w:rsidRDefault="003D4C40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3D4C40" w:rsidRPr="005020C2" w:rsidRDefault="003D4C40" w:rsidP="005020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3D4C40" w:rsidRPr="005020C2" w:rsidRDefault="003D4C40" w:rsidP="005020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1) наименование органа или организации, направляющих межведомственный запрос;</w:t>
      </w:r>
    </w:p>
    <w:p w:rsidR="003D4C40" w:rsidRPr="005020C2" w:rsidRDefault="003D4C40" w:rsidP="005020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2) наименование органа или организации, в адрес которых направляется межведомственный запрос;</w:t>
      </w:r>
    </w:p>
    <w:p w:rsidR="003D4C40" w:rsidRPr="005020C2" w:rsidRDefault="003D4C40" w:rsidP="005020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3)</w:t>
      </w:r>
      <w:r w:rsidRPr="005020C2">
        <w:rPr>
          <w:rFonts w:ascii="Times New Roman" w:eastAsia="Times New Roman" w:hAnsi="Times New Roman" w:cs="Times New Roman"/>
          <w:sz w:val="24"/>
          <w:szCs w:val="28"/>
          <w:lang w:val="en-US"/>
        </w:rPr>
        <w:t> 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3D4C40" w:rsidRPr="005020C2" w:rsidRDefault="003D4C40" w:rsidP="005020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4)</w:t>
      </w:r>
      <w:r w:rsidRPr="005020C2">
        <w:rPr>
          <w:rFonts w:ascii="Times New Roman" w:eastAsia="Times New Roman" w:hAnsi="Times New Roman" w:cs="Times New Roman"/>
          <w:sz w:val="24"/>
          <w:szCs w:val="28"/>
          <w:lang w:val="en-US"/>
        </w:rPr>
        <w:t> 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>необходимых</w:t>
      </w:r>
      <w:proofErr w:type="gram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3D4C40" w:rsidRPr="005020C2" w:rsidRDefault="003D4C40" w:rsidP="005020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5)</w:t>
      </w:r>
      <w:r w:rsidRPr="005020C2">
        <w:rPr>
          <w:rFonts w:ascii="Times New Roman" w:eastAsia="Times New Roman" w:hAnsi="Times New Roman" w:cs="Times New Roman"/>
          <w:sz w:val="24"/>
          <w:szCs w:val="28"/>
          <w:lang w:val="en-US"/>
        </w:rPr>
        <w:t> 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>таких</w:t>
      </w:r>
      <w:proofErr w:type="gram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документа и (или) информации;</w:t>
      </w:r>
    </w:p>
    <w:p w:rsidR="003D4C40" w:rsidRPr="005020C2" w:rsidRDefault="003D4C40" w:rsidP="005020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6)</w:t>
      </w:r>
      <w:r w:rsidRPr="005020C2">
        <w:rPr>
          <w:rFonts w:ascii="Times New Roman" w:eastAsia="Times New Roman" w:hAnsi="Times New Roman" w:cs="Times New Roman"/>
          <w:sz w:val="24"/>
          <w:szCs w:val="28"/>
          <w:lang w:val="en-US"/>
        </w:rPr>
        <w:t> 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контактная информация для направления ответа на межведомственный запрос;</w:t>
      </w:r>
    </w:p>
    <w:p w:rsidR="004123E6" w:rsidRPr="005020C2" w:rsidRDefault="004123E6" w:rsidP="005020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7)</w:t>
      </w:r>
      <w:r w:rsidRPr="005020C2">
        <w:rPr>
          <w:rFonts w:ascii="Times New Roman" w:eastAsia="Times New Roman" w:hAnsi="Times New Roman" w:cs="Times New Roman"/>
          <w:sz w:val="24"/>
          <w:szCs w:val="28"/>
          <w:lang w:val="en-US"/>
        </w:rPr>
        <w:t> 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дата направления межведомственного запроса;</w:t>
      </w:r>
    </w:p>
    <w:p w:rsidR="004123E6" w:rsidRPr="005020C2" w:rsidRDefault="004123E6" w:rsidP="005020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8)</w:t>
      </w:r>
      <w:r w:rsidRPr="005020C2">
        <w:rPr>
          <w:rFonts w:ascii="Times New Roman" w:eastAsia="Times New Roman" w:hAnsi="Times New Roman" w:cs="Times New Roman"/>
          <w:sz w:val="24"/>
          <w:szCs w:val="28"/>
          <w:lang w:val="en-US"/>
        </w:rPr>
        <w:t> 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3D4C40" w:rsidRPr="005020C2" w:rsidRDefault="003D4C40" w:rsidP="005020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9)</w:t>
      </w:r>
      <w:r w:rsidRPr="005020C2">
        <w:rPr>
          <w:rFonts w:ascii="Times New Roman" w:eastAsia="Times New Roman" w:hAnsi="Times New Roman" w:cs="Times New Roman"/>
          <w:sz w:val="24"/>
          <w:szCs w:val="28"/>
          <w:lang w:val="en-US"/>
        </w:rPr>
        <w:t> 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3D4C40" w:rsidRPr="005020C2" w:rsidRDefault="003D4C40" w:rsidP="005020C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20C2">
        <w:rPr>
          <w:rFonts w:ascii="Times New Roman" w:hAnsi="Times New Roman" w:cs="Times New Roman"/>
          <w:sz w:val="24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4123E6" w:rsidRPr="005020C2" w:rsidRDefault="004123E6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Максимальный срок формирования и направления запроса составляет 1 рабочий день.</w:t>
      </w:r>
    </w:p>
    <w:p w:rsidR="004123E6" w:rsidRPr="005020C2" w:rsidRDefault="00D31AD3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31AD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 xml:space="preserve">При подготовке межведомственного запроса сотрудник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4123E6" w:rsidRPr="005020C2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>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  <w:proofErr w:type="gramEnd"/>
    </w:p>
    <w:p w:rsidR="003D4C40" w:rsidRPr="005020C2" w:rsidRDefault="00D31AD3" w:rsidP="005020C2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31AD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Для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 xml:space="preserve">многофункциональный центр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направляет межведомственные запросы в:</w:t>
      </w:r>
    </w:p>
    <w:p w:rsidR="006D0A3B" w:rsidRPr="005020C2" w:rsidRDefault="006D0A3B" w:rsidP="005020C2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Управление Федеральной службы государственной регистрации, кадастра и картографии по Московской области;</w:t>
      </w:r>
    </w:p>
    <w:p w:rsidR="006D0A3B" w:rsidRPr="005020C2" w:rsidRDefault="006D0A3B" w:rsidP="005020C2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- ФГУ «Кадастровая палата по Московской области».</w:t>
      </w:r>
    </w:p>
    <w:p w:rsidR="004123E6" w:rsidRPr="005020C2" w:rsidRDefault="004123E6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4123E6" w:rsidRPr="005020C2" w:rsidRDefault="004123E6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Сотрудник </w:t>
      </w:r>
      <w:r w:rsidR="00D31AD3" w:rsidRPr="00D31AD3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администрации сельского поселения </w:t>
      </w:r>
      <w:proofErr w:type="spellStart"/>
      <w:r w:rsidR="00D31AD3" w:rsidRPr="00D31AD3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или многофункционального центра, ответственный за осуществление межведомственного информационного взаимодействия</w:t>
      </w:r>
      <w:r w:rsidRPr="005020C2">
        <w:rPr>
          <w:rFonts w:ascii="Times New Roman" w:hAnsi="Times New Roman" w:cs="Times New Roman"/>
          <w:sz w:val="24"/>
          <w:szCs w:val="28"/>
        </w:rPr>
        <w:t>, обязан принять необходимые меры по получению ответа на межведомственный запрос.</w:t>
      </w:r>
      <w:proofErr w:type="gramEnd"/>
    </w:p>
    <w:p w:rsidR="004123E6" w:rsidRPr="005020C2" w:rsidRDefault="00D31AD3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 xml:space="preserve">В случае направления запроса сотрудником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4123E6" w:rsidRPr="005020C2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 xml:space="preserve">ответ на межведомственный запрос направляется сотруднику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>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  <w:proofErr w:type="gramEnd"/>
    </w:p>
    <w:p w:rsidR="004123E6" w:rsidRPr="005020C2" w:rsidRDefault="00D31AD3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 xml:space="preserve"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</w:t>
      </w:r>
      <w:r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>, в течение одного рабочего дня с момента поступления ответа на межведомственный запрос.</w:t>
      </w:r>
      <w:proofErr w:type="gramEnd"/>
    </w:p>
    <w:p w:rsidR="004123E6" w:rsidRPr="005020C2" w:rsidRDefault="00AC484E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123E6" w:rsidRPr="005020C2">
        <w:rPr>
          <w:rFonts w:ascii="Times New Roman" w:hAnsi="Times New Roman" w:cs="Times New Roman"/>
          <w:sz w:val="24"/>
          <w:szCs w:val="28"/>
        </w:rPr>
        <w:t xml:space="preserve">В случае не поступления ответа на межведомственный запрос в установленный срок в </w:t>
      </w:r>
      <w:r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="004123E6" w:rsidRPr="005020C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4123E6" w:rsidRPr="005020C2">
        <w:rPr>
          <w:rFonts w:ascii="Times New Roman" w:hAnsi="Times New Roman" w:cs="Times New Roman"/>
          <w:sz w:val="24"/>
          <w:szCs w:val="28"/>
        </w:rPr>
        <w:t>или в многофункциональный центр принимаются меры, предусмотренные законодательством Российской Федерации.</w:t>
      </w:r>
    </w:p>
    <w:p w:rsidR="004123E6" w:rsidRPr="005020C2" w:rsidRDefault="00AC484E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 xml:space="preserve"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 </w:t>
      </w:r>
      <w:r w:rsidRPr="00AC484E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администрацию сельского поселения </w:t>
      </w:r>
      <w:proofErr w:type="spellStart"/>
      <w:r w:rsidRPr="00AC484E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="004123E6" w:rsidRPr="005020C2">
        <w:rPr>
          <w:rFonts w:ascii="Times New Roman" w:eastAsia="Times New Roman" w:hAnsi="Times New Roman" w:cs="Times New Roman"/>
          <w:i/>
          <w:sz w:val="24"/>
          <w:szCs w:val="28"/>
        </w:rPr>
        <w:t xml:space="preserve">, </w:t>
      </w:r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 xml:space="preserve"> в соответствии с заключенным соглашением о взаимодействии и порядком делопроизводства в многофункциональном центре.</w:t>
      </w:r>
      <w:proofErr w:type="gramEnd"/>
    </w:p>
    <w:p w:rsidR="009B4358" w:rsidRPr="005020C2" w:rsidRDefault="00AC484E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B4358" w:rsidRPr="005020C2">
        <w:rPr>
          <w:rFonts w:ascii="Times New Roman" w:eastAsia="Times New Roman" w:hAnsi="Times New Roman" w:cs="Times New Roman"/>
          <w:sz w:val="24"/>
          <w:szCs w:val="28"/>
        </w:rPr>
        <w:t>Результатом административной процедуры является:</w:t>
      </w:r>
    </w:p>
    <w:p w:rsidR="009B4358" w:rsidRPr="005020C2" w:rsidRDefault="009B4358" w:rsidP="005020C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1) в многофункциональных центрах при наличии всех документов, предусмотренных пунктом 2</w:t>
      </w:r>
      <w:r w:rsidR="00AC484E">
        <w:rPr>
          <w:rFonts w:ascii="Times New Roman" w:eastAsia="Times New Roman" w:hAnsi="Times New Roman" w:cs="Times New Roman"/>
          <w:sz w:val="24"/>
          <w:szCs w:val="28"/>
        </w:rPr>
        <w:t>8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административного регламента – передача заявления и прилагаемых к нему документов в </w:t>
      </w:r>
      <w:r w:rsidR="00AC484E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AC484E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020C2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9B4358" w:rsidRPr="005020C2" w:rsidRDefault="009B4358" w:rsidP="005020C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2) в </w:t>
      </w:r>
      <w:r w:rsidR="00AC484E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AC484E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9B4358" w:rsidRPr="005020C2" w:rsidRDefault="00AC484E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B4358" w:rsidRPr="005020C2">
        <w:rPr>
          <w:rFonts w:ascii="Times New Roman" w:eastAsia="Times New Roman" w:hAnsi="Times New Roman" w:cs="Times New Roman"/>
          <w:sz w:val="24"/>
          <w:szCs w:val="28"/>
        </w:rPr>
        <w:t xml:space="preserve">При обращении заявителя за получением муниципальной услуги в электронной форме </w:t>
      </w:r>
      <w:r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9B4358" w:rsidRPr="005020C2">
        <w:rPr>
          <w:rFonts w:ascii="Times New Roman" w:eastAsia="Times New Roman" w:hAnsi="Times New Roman" w:cs="Times New Roman"/>
          <w:sz w:val="24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="009B4358" w:rsidRPr="005020C2">
        <w:rPr>
          <w:rFonts w:ascii="Times New Roman" w:eastAsia="Times New Roman" w:hAnsi="Times New Roman" w:cs="Times New Roman"/>
          <w:sz w:val="24"/>
          <w:szCs w:val="28"/>
        </w:rPr>
        <w:t>дств св</w:t>
      </w:r>
      <w:proofErr w:type="gramEnd"/>
      <w:r w:rsidR="009B4358" w:rsidRPr="005020C2">
        <w:rPr>
          <w:rFonts w:ascii="Times New Roman" w:eastAsia="Times New Roman" w:hAnsi="Times New Roman" w:cs="Times New Roman"/>
          <w:sz w:val="24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D4C40" w:rsidRPr="005020C2" w:rsidRDefault="00AC484E" w:rsidP="005020C2">
      <w:pPr>
        <w:pStyle w:val="a4"/>
        <w:numPr>
          <w:ilvl w:val="0"/>
          <w:numId w:val="1"/>
        </w:numPr>
        <w:tabs>
          <w:tab w:val="clear" w:pos="1573"/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>Принятие решения о предоставлении (об отказе предоставления) муниципальной услуги</w:t>
      </w:r>
    </w:p>
    <w:p w:rsidR="003D4C40" w:rsidRPr="005020C2" w:rsidRDefault="00AC484E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Основанием для начала административной процедуры является </w:t>
      </w:r>
      <w:r w:rsidR="007B1A3B" w:rsidRPr="005020C2">
        <w:rPr>
          <w:rFonts w:ascii="Times New Roman" w:eastAsia="Times New Roman" w:hAnsi="Times New Roman" w:cs="Times New Roman"/>
          <w:sz w:val="24"/>
          <w:szCs w:val="28"/>
        </w:rPr>
        <w:t>получение сведений, запрашиваемых по каналам межведомственного взаимодействия в целях предоставления муниципальной услуги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3D4C40" w:rsidRPr="005020C2" w:rsidRDefault="00AC484E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7B1A3B" w:rsidRPr="005020C2">
        <w:rPr>
          <w:rFonts w:ascii="Times New Roman" w:eastAsia="Times New Roman" w:hAnsi="Times New Roman" w:cs="Times New Roman"/>
          <w:sz w:val="24"/>
          <w:szCs w:val="28"/>
        </w:rPr>
        <w:t xml:space="preserve">Специалист, ответственный за предоставление муниципальной услуги рассматривает предоставленные заявителем документы, а также </w:t>
      </w:r>
      <w:proofErr w:type="gramStart"/>
      <w:r w:rsidR="007B1A3B" w:rsidRPr="005020C2">
        <w:rPr>
          <w:rFonts w:ascii="Times New Roman" w:eastAsia="Times New Roman" w:hAnsi="Times New Roman" w:cs="Times New Roman"/>
          <w:sz w:val="24"/>
          <w:szCs w:val="28"/>
        </w:rPr>
        <w:t xml:space="preserve">сведения, полученные по </w:t>
      </w:r>
      <w:r w:rsidR="007B1A3B" w:rsidRPr="005020C2">
        <w:rPr>
          <w:rFonts w:ascii="Times New Roman" w:eastAsia="Times New Roman" w:hAnsi="Times New Roman" w:cs="Times New Roman"/>
          <w:sz w:val="24"/>
          <w:szCs w:val="28"/>
        </w:rPr>
        <w:lastRenderedPageBreak/>
        <w:t>каналам межведомственного взаимодействия и определяет</w:t>
      </w:r>
      <w:proofErr w:type="gramEnd"/>
      <w:r w:rsidR="007B1A3B" w:rsidRPr="005020C2">
        <w:rPr>
          <w:rFonts w:ascii="Times New Roman" w:eastAsia="Times New Roman" w:hAnsi="Times New Roman" w:cs="Times New Roman"/>
          <w:sz w:val="24"/>
          <w:szCs w:val="28"/>
        </w:rPr>
        <w:t xml:space="preserve"> наличие в соответствии с положениями нормативных правовых актов права у заявителя на получение муниципальной услуги.</w:t>
      </w:r>
    </w:p>
    <w:p w:rsidR="003D4C40" w:rsidRPr="005020C2" w:rsidRDefault="00AC484E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7B1A3B" w:rsidRPr="005020C2">
        <w:rPr>
          <w:rFonts w:ascii="Times New Roman" w:eastAsia="Times New Roman" w:hAnsi="Times New Roman" w:cs="Times New Roman"/>
          <w:sz w:val="24"/>
          <w:szCs w:val="28"/>
        </w:rPr>
        <w:t>В случае наличия у заявителя права на получение муниципальной услуги специалист, ответственный за предоставление муниципальной услуги, готовит проект решения о предоставлении муниципальной услуги. В случае наличия оснований для отказа заявителю в предоставлении муниципальной услуги специалист, ответственный за оказание муниципальной услуги, готовит проект отказа в пре</w:t>
      </w:r>
      <w:r>
        <w:rPr>
          <w:rFonts w:ascii="Times New Roman" w:eastAsia="Times New Roman" w:hAnsi="Times New Roman" w:cs="Times New Roman"/>
          <w:sz w:val="24"/>
          <w:szCs w:val="28"/>
        </w:rPr>
        <w:t>доставлении муниципальной услуги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3D4C40" w:rsidRPr="005020C2" w:rsidRDefault="00AC484E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Результатом административной процедуры является </w:t>
      </w:r>
      <w:r w:rsidR="007B1A3B" w:rsidRPr="005020C2">
        <w:rPr>
          <w:rFonts w:ascii="Times New Roman" w:eastAsia="Times New Roman" w:hAnsi="Times New Roman" w:cs="Times New Roman"/>
          <w:sz w:val="24"/>
          <w:szCs w:val="28"/>
        </w:rPr>
        <w:t>подготовка специалистом, ответвленным за оказание услуги, проекта решения о предоставлении муниципальной услуги или проекта отказа в предоставлении муниципальной услуги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9B4358" w:rsidRPr="005020C2" w:rsidRDefault="00AC484E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B4358" w:rsidRPr="005020C2">
        <w:rPr>
          <w:rFonts w:ascii="Times New Roman" w:eastAsia="Times New Roman" w:hAnsi="Times New Roman" w:cs="Times New Roman"/>
          <w:sz w:val="24"/>
          <w:szCs w:val="28"/>
        </w:rPr>
        <w:t xml:space="preserve">При обращении заявителя за получением муниципальной услуги в электронной форме </w:t>
      </w:r>
      <w:r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9B4358" w:rsidRPr="005020C2">
        <w:rPr>
          <w:rFonts w:ascii="Times New Roman" w:eastAsia="Times New Roman" w:hAnsi="Times New Roman" w:cs="Times New Roman"/>
          <w:sz w:val="24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="009B4358" w:rsidRPr="005020C2">
        <w:rPr>
          <w:rFonts w:ascii="Times New Roman" w:eastAsia="Times New Roman" w:hAnsi="Times New Roman" w:cs="Times New Roman"/>
          <w:sz w:val="24"/>
          <w:szCs w:val="28"/>
        </w:rPr>
        <w:t>дств св</w:t>
      </w:r>
      <w:proofErr w:type="gramEnd"/>
      <w:r w:rsidR="009B4358" w:rsidRPr="005020C2">
        <w:rPr>
          <w:rFonts w:ascii="Times New Roman" w:eastAsia="Times New Roman" w:hAnsi="Times New Roman" w:cs="Times New Roman"/>
          <w:sz w:val="24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D4C40" w:rsidRPr="005020C2" w:rsidRDefault="00AC484E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8787B" w:rsidRPr="005020C2">
        <w:rPr>
          <w:rFonts w:ascii="Times New Roman" w:eastAsia="Times New Roman" w:hAnsi="Times New Roman" w:cs="Times New Roman"/>
          <w:sz w:val="24"/>
          <w:szCs w:val="28"/>
        </w:rPr>
        <w:t>Проект решения направляется на согласование заинтересованным лицам, в том числе в используемой информационной системе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.</w:t>
      </w:r>
      <w:r w:rsidR="0098787B" w:rsidRPr="005020C2">
        <w:rPr>
          <w:rFonts w:ascii="Times New Roman" w:eastAsia="Times New Roman" w:hAnsi="Times New Roman" w:cs="Times New Roman"/>
          <w:sz w:val="24"/>
          <w:szCs w:val="28"/>
        </w:rPr>
        <w:t xml:space="preserve"> После согласования проект решения подписывается руководителем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>Выдача документа, являющегося результатом предоставления муниципальной услуги</w:t>
      </w:r>
    </w:p>
    <w:p w:rsidR="003D4C40" w:rsidRPr="005020C2" w:rsidRDefault="00AC484E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="003D4C40" w:rsidRPr="00AC484E">
        <w:rPr>
          <w:rFonts w:ascii="Times New Roman" w:eastAsia="Times New Roman" w:hAnsi="Times New Roman" w:cs="Times New Roman"/>
          <w:sz w:val="24"/>
          <w:szCs w:val="28"/>
        </w:rPr>
        <w:t xml:space="preserve">Основанием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для начала административной процедуры является </w:t>
      </w:r>
      <w:r w:rsidR="0098787B" w:rsidRPr="005020C2">
        <w:rPr>
          <w:rFonts w:ascii="Times New Roman" w:eastAsia="Times New Roman" w:hAnsi="Times New Roman" w:cs="Times New Roman"/>
          <w:sz w:val="24"/>
          <w:szCs w:val="28"/>
        </w:rPr>
        <w:t>подписание проекта решения о предоставлении муниципальной услуги или отказа в предоставлении муниципальной услуги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9B4358" w:rsidRPr="005020C2" w:rsidRDefault="00AC484E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B4358" w:rsidRPr="005020C2">
        <w:rPr>
          <w:rFonts w:ascii="Times New Roman" w:eastAsia="Times New Roman" w:hAnsi="Times New Roman" w:cs="Times New Roman"/>
          <w:sz w:val="24"/>
          <w:szCs w:val="28"/>
        </w:rPr>
        <w:t xml:space="preserve">Выдача результата предоставления муниципальной услуги осуществляется </w:t>
      </w:r>
      <w:r w:rsidR="009B4358" w:rsidRPr="00AC484E">
        <w:rPr>
          <w:rFonts w:ascii="Times New Roman" w:eastAsia="Times New Roman" w:hAnsi="Times New Roman" w:cs="Times New Roman"/>
          <w:sz w:val="24"/>
          <w:szCs w:val="28"/>
        </w:rPr>
        <w:t>способом, указанным</w:t>
      </w:r>
      <w:r w:rsidR="009B4358" w:rsidRPr="005020C2">
        <w:rPr>
          <w:rFonts w:ascii="Times New Roman" w:eastAsia="Times New Roman" w:hAnsi="Times New Roman" w:cs="Times New Roman"/>
          <w:sz w:val="24"/>
          <w:szCs w:val="28"/>
        </w:rPr>
        <w:t xml:space="preserve"> заявителем при подаче заявления и необходимых документов на получение муниципальной услуги, в том числе:</w:t>
      </w:r>
    </w:p>
    <w:p w:rsidR="009B4358" w:rsidRPr="005020C2" w:rsidRDefault="009B4358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при личном обращении в </w:t>
      </w:r>
      <w:r w:rsidR="00AC484E" w:rsidRPr="00AC484E">
        <w:rPr>
          <w:rFonts w:ascii="Times New Roman" w:eastAsia="Times New Roman" w:hAnsi="Times New Roman" w:cs="Times New Roman"/>
          <w:sz w:val="24"/>
          <w:szCs w:val="28"/>
        </w:rPr>
        <w:t>Управлени</w:t>
      </w:r>
      <w:r w:rsidR="00AC484E">
        <w:rPr>
          <w:rFonts w:ascii="Times New Roman" w:eastAsia="Times New Roman" w:hAnsi="Times New Roman" w:cs="Times New Roman"/>
          <w:sz w:val="24"/>
          <w:szCs w:val="28"/>
        </w:rPr>
        <w:t>е</w:t>
      </w:r>
      <w:r w:rsidR="00AC484E" w:rsidRPr="00AC484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="00AC484E" w:rsidRPr="00AC484E">
        <w:rPr>
          <w:rFonts w:ascii="Times New Roman" w:eastAsia="Times New Roman" w:hAnsi="Times New Roman" w:cs="Times New Roman"/>
          <w:sz w:val="24"/>
          <w:szCs w:val="28"/>
        </w:rPr>
        <w:t>по</w:t>
      </w:r>
      <w:proofErr w:type="gramEnd"/>
      <w:r w:rsidR="00AC484E" w:rsidRPr="00AC484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="00AC484E" w:rsidRPr="00AC484E">
        <w:rPr>
          <w:rFonts w:ascii="Times New Roman" w:eastAsia="Times New Roman" w:hAnsi="Times New Roman" w:cs="Times New Roman"/>
          <w:sz w:val="24"/>
          <w:szCs w:val="28"/>
        </w:rPr>
        <w:t>СЭР</w:t>
      </w:r>
      <w:proofErr w:type="gramEnd"/>
      <w:r w:rsidR="00AC484E" w:rsidRPr="00AC484E">
        <w:rPr>
          <w:rFonts w:ascii="Times New Roman" w:eastAsia="Times New Roman" w:hAnsi="Times New Roman" w:cs="Times New Roman"/>
          <w:sz w:val="24"/>
          <w:szCs w:val="28"/>
        </w:rPr>
        <w:t xml:space="preserve"> администрации сельского поселения </w:t>
      </w:r>
      <w:proofErr w:type="spellStart"/>
      <w:r w:rsidR="00AC484E" w:rsidRPr="00AC484E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9B4358" w:rsidRPr="005020C2" w:rsidRDefault="009B4358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при личном обращении в многофункциональный центр;</w:t>
      </w:r>
    </w:p>
    <w:p w:rsidR="009B4358" w:rsidRPr="005020C2" w:rsidRDefault="009B4358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посредством почтового отправления на адрес заявителя, указанный в заявлении;</w:t>
      </w:r>
    </w:p>
    <w:p w:rsidR="009B4358" w:rsidRPr="005020C2" w:rsidRDefault="009B4358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9B4358" w:rsidRPr="005020C2" w:rsidRDefault="00AC484E" w:rsidP="005020C2">
      <w:pPr>
        <w:pStyle w:val="a4"/>
        <w:numPr>
          <w:ilvl w:val="0"/>
          <w:numId w:val="1"/>
        </w:numPr>
        <w:tabs>
          <w:tab w:val="clear" w:pos="1573"/>
          <w:tab w:val="left" w:pos="567"/>
          <w:tab w:val="num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B4358" w:rsidRPr="005020C2">
        <w:rPr>
          <w:rFonts w:ascii="Times New Roman" w:eastAsia="Times New Roman" w:hAnsi="Times New Roman" w:cs="Times New Roman"/>
          <w:sz w:val="24"/>
          <w:szCs w:val="28"/>
        </w:rPr>
        <w:t xml:space="preserve">В случае указания заявителем на получение результата в многофункциональном центре, </w:t>
      </w:r>
      <w:r w:rsidRPr="00AC484E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администрация сельского поселения </w:t>
      </w:r>
      <w:proofErr w:type="spellStart"/>
      <w:r w:rsidRPr="00AC484E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="009B4358" w:rsidRPr="005020C2">
        <w:rPr>
          <w:rFonts w:ascii="Times New Roman" w:eastAsia="Times New Roman" w:hAnsi="Times New Roman" w:cs="Times New Roman"/>
          <w:sz w:val="24"/>
          <w:szCs w:val="28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Pr="00AC484E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администрацией сельского поселения </w:t>
      </w:r>
      <w:proofErr w:type="spellStart"/>
      <w:r w:rsidRPr="00AC484E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="009B4358" w:rsidRPr="005020C2">
        <w:rPr>
          <w:rFonts w:ascii="Times New Roman" w:eastAsia="Times New Roman" w:hAnsi="Times New Roman" w:cs="Times New Roman"/>
          <w:sz w:val="24"/>
          <w:szCs w:val="28"/>
        </w:rPr>
        <w:t xml:space="preserve"> и многофункциональным центром.</w:t>
      </w:r>
    </w:p>
    <w:p w:rsidR="009B4358" w:rsidRPr="005020C2" w:rsidRDefault="00AC484E" w:rsidP="005020C2">
      <w:pPr>
        <w:pStyle w:val="a4"/>
        <w:numPr>
          <w:ilvl w:val="0"/>
          <w:numId w:val="1"/>
        </w:numPr>
        <w:tabs>
          <w:tab w:val="clear" w:pos="1573"/>
          <w:tab w:val="left" w:pos="567"/>
          <w:tab w:val="num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B4358" w:rsidRPr="005020C2">
        <w:rPr>
          <w:rFonts w:ascii="Times New Roman" w:eastAsia="Times New Roman" w:hAnsi="Times New Roman" w:cs="Times New Roman"/>
          <w:sz w:val="24"/>
          <w:szCs w:val="28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9B4358" w:rsidRPr="005020C2" w:rsidRDefault="005F32D1" w:rsidP="005020C2">
      <w:pPr>
        <w:pStyle w:val="a4"/>
        <w:numPr>
          <w:ilvl w:val="0"/>
          <w:numId w:val="1"/>
        </w:numPr>
        <w:tabs>
          <w:tab w:val="clear" w:pos="1573"/>
          <w:tab w:val="left" w:pos="567"/>
          <w:tab w:val="num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B4358" w:rsidRPr="005020C2">
        <w:rPr>
          <w:rFonts w:ascii="Times New Roman" w:eastAsia="Times New Roman" w:hAnsi="Times New Roman" w:cs="Times New Roman"/>
          <w:sz w:val="24"/>
          <w:szCs w:val="28"/>
        </w:rPr>
        <w:t xml:space="preserve">При обращении заявителя за получением муниципальной услуги в электронной форме </w:t>
      </w:r>
      <w:r w:rsidRPr="005F32D1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администрация сельского поселения </w:t>
      </w:r>
      <w:proofErr w:type="spellStart"/>
      <w:r w:rsidRPr="005F32D1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="009B4358" w:rsidRPr="005020C2">
        <w:rPr>
          <w:rFonts w:ascii="Times New Roman" w:eastAsia="Times New Roman" w:hAnsi="Times New Roman" w:cs="Times New Roman"/>
          <w:sz w:val="24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="009B4358" w:rsidRPr="005020C2">
        <w:rPr>
          <w:rFonts w:ascii="Times New Roman" w:eastAsia="Times New Roman" w:hAnsi="Times New Roman" w:cs="Times New Roman"/>
          <w:sz w:val="24"/>
          <w:szCs w:val="28"/>
        </w:rPr>
        <w:t>дств св</w:t>
      </w:r>
      <w:proofErr w:type="gramEnd"/>
      <w:r w:rsidR="009B4358" w:rsidRPr="005020C2">
        <w:rPr>
          <w:rFonts w:ascii="Times New Roman" w:eastAsia="Times New Roman" w:hAnsi="Times New Roman" w:cs="Times New Roman"/>
          <w:sz w:val="24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D4C40" w:rsidRPr="005020C2" w:rsidRDefault="005F32D1" w:rsidP="005020C2">
      <w:pPr>
        <w:pStyle w:val="a4"/>
        <w:numPr>
          <w:ilvl w:val="0"/>
          <w:numId w:val="1"/>
        </w:numPr>
        <w:tabs>
          <w:tab w:val="clear" w:pos="1573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8787B" w:rsidRPr="005020C2">
        <w:rPr>
          <w:rFonts w:ascii="Times New Roman" w:eastAsia="Times New Roman" w:hAnsi="Times New Roman" w:cs="Times New Roman"/>
          <w:sz w:val="24"/>
          <w:szCs w:val="28"/>
        </w:rPr>
        <w:t>Факт выдачи результата предоставления муниципальной услуги фиксируется в порядке, установленном в</w:t>
      </w:r>
      <w:r w:rsidR="0098787B" w:rsidRPr="005020C2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3D4C40" w:rsidRPr="005020C2">
        <w:rPr>
          <w:rFonts w:ascii="Times New Roman" w:eastAsia="Times New Roman" w:hAnsi="Times New Roman" w:cs="Times New Roman"/>
          <w:i/>
          <w:sz w:val="24"/>
          <w:szCs w:val="28"/>
        </w:rPr>
        <w:t xml:space="preserve">,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в том числе в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электронной форме в информационной системе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3D4C40" w:rsidRPr="005F32D1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 xml:space="preserve">IV. Порядок и формы </w:t>
      </w:r>
      <w:proofErr w:type="gramStart"/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>контроля за</w:t>
      </w:r>
      <w:proofErr w:type="gramEnd"/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 xml:space="preserve">Порядок осуществления текущего </w:t>
      </w:r>
      <w:proofErr w:type="gramStart"/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>контроля за</w:t>
      </w:r>
      <w:proofErr w:type="gramEnd"/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3D4C40" w:rsidRPr="005F32D1" w:rsidRDefault="005F32D1" w:rsidP="005020C2">
      <w:pPr>
        <w:pStyle w:val="a4"/>
        <w:numPr>
          <w:ilvl w:val="0"/>
          <w:numId w:val="1"/>
        </w:numPr>
        <w:tabs>
          <w:tab w:val="clear" w:pos="157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Текущий </w:t>
      </w:r>
      <w:proofErr w:type="gramStart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контроль за</w:t>
      </w:r>
      <w:proofErr w:type="gramEnd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 соблюдением и исполнением положений регламента и </w:t>
      </w:r>
      <w:r w:rsidR="003D4C40" w:rsidRPr="005F32D1">
        <w:rPr>
          <w:rFonts w:ascii="Times New Roman" w:eastAsia="Times New Roman" w:hAnsi="Times New Roman" w:cs="Times New Roman"/>
          <w:sz w:val="24"/>
          <w:szCs w:val="28"/>
        </w:rPr>
        <w:t>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3D4C40" w:rsidRPr="005F32D1" w:rsidRDefault="005F32D1" w:rsidP="005020C2">
      <w:pPr>
        <w:pStyle w:val="a4"/>
        <w:numPr>
          <w:ilvl w:val="0"/>
          <w:numId w:val="1"/>
        </w:numPr>
        <w:tabs>
          <w:tab w:val="clear" w:pos="157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32D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D4C40" w:rsidRPr="005F32D1">
        <w:rPr>
          <w:rFonts w:ascii="Times New Roman" w:eastAsia="Times New Roman" w:hAnsi="Times New Roman" w:cs="Times New Roman"/>
          <w:sz w:val="24"/>
          <w:szCs w:val="28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="003D4C40" w:rsidRPr="005F32D1">
        <w:rPr>
          <w:rFonts w:ascii="Times New Roman" w:eastAsia="Times New Roman" w:hAnsi="Times New Roman" w:cs="Times New Roman"/>
          <w:sz w:val="24"/>
          <w:szCs w:val="28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3D4C40" w:rsidRPr="005020C2" w:rsidRDefault="003D4C40" w:rsidP="005020C2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D4C40" w:rsidRPr="005020C2" w:rsidRDefault="005F32D1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Контроль за</w:t>
      </w:r>
      <w:proofErr w:type="gramEnd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3D4C40" w:rsidRPr="005020C2" w:rsidRDefault="003D4C40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1) проведения плановых проверок;</w:t>
      </w:r>
    </w:p>
    <w:p w:rsidR="003D4C40" w:rsidRPr="005020C2" w:rsidRDefault="003D4C40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2) рассмотрения жалоб на действия (бездействие) должностных лиц </w:t>
      </w:r>
      <w:r w:rsidR="005F32D1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5F32D1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>, ответственных за предоставление муниципальной услуги.</w:t>
      </w:r>
    </w:p>
    <w:p w:rsidR="003D4C40" w:rsidRPr="005020C2" w:rsidRDefault="005F32D1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В целях осуществления </w:t>
      </w:r>
      <w:proofErr w:type="gramStart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контроля за</w:t>
      </w:r>
      <w:proofErr w:type="gramEnd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3D4C40" w:rsidRPr="005020C2" w:rsidRDefault="005F32D1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3D4C40" w:rsidRPr="005020C2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и структурных подразделений</w:t>
      </w:r>
      <w:r w:rsidR="003D4C40" w:rsidRPr="005F32D1">
        <w:rPr>
          <w:rFonts w:ascii="Times New Roman" w:eastAsia="Times New Roman" w:hAnsi="Times New Roman" w:cs="Times New Roman"/>
          <w:sz w:val="24"/>
          <w:szCs w:val="28"/>
        </w:rPr>
        <w:t>,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 ответственного за предоставление муниципальной услуги.</w:t>
      </w:r>
    </w:p>
    <w:p w:rsidR="003D4C40" w:rsidRPr="005020C2" w:rsidRDefault="003D4C40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3D4C40" w:rsidRPr="005020C2" w:rsidRDefault="005F32D1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3D4C40" w:rsidRPr="005020C2" w:rsidRDefault="005F32D1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Персональная ответственность должностных лиц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 xml:space="preserve">Положения, характеризующие требования к порядку и формам </w:t>
      </w:r>
      <w:proofErr w:type="gramStart"/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>контроля за</w:t>
      </w:r>
      <w:proofErr w:type="gramEnd"/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B4358" w:rsidRPr="005020C2" w:rsidRDefault="005F32D1" w:rsidP="005020C2">
      <w:pPr>
        <w:pStyle w:val="a4"/>
        <w:numPr>
          <w:ilvl w:val="0"/>
          <w:numId w:val="1"/>
        </w:numPr>
        <w:tabs>
          <w:tab w:val="clear" w:pos="1573"/>
          <w:tab w:val="num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B4358" w:rsidRPr="005020C2">
        <w:rPr>
          <w:rFonts w:ascii="Times New Roman" w:eastAsia="Times New Roman" w:hAnsi="Times New Roman" w:cs="Times New Roman"/>
          <w:sz w:val="24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="009B4358" w:rsidRPr="005020C2">
        <w:rPr>
          <w:rFonts w:ascii="Times New Roman" w:eastAsia="Times New Roman" w:hAnsi="Times New Roman" w:cs="Times New Roman"/>
          <w:sz w:val="24"/>
          <w:szCs w:val="28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>V. </w:t>
      </w:r>
      <w:proofErr w:type="gramStart"/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3D4C40" w:rsidRPr="005020C2" w:rsidRDefault="005F32D1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Заявители имеют право на обжалование действий или бездействия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3D4C40" w:rsidRPr="005020C2">
        <w:rPr>
          <w:rFonts w:ascii="Times New Roman" w:eastAsia="Times New Roman" w:hAnsi="Times New Roman" w:cs="Times New Roman"/>
          <w:i/>
          <w:sz w:val="24"/>
          <w:szCs w:val="28"/>
        </w:rPr>
        <w:t xml:space="preserve">,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должностных лиц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3D4C40" w:rsidRPr="005020C2" w:rsidRDefault="003D4C40" w:rsidP="00502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>Предмет жалобы</w:t>
      </w:r>
    </w:p>
    <w:p w:rsidR="003D4C40" w:rsidRPr="005020C2" w:rsidRDefault="005F32D1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Заявитель может обратиться с </w:t>
      </w:r>
      <w:proofErr w:type="gramStart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жалобой</w:t>
      </w:r>
      <w:proofErr w:type="gramEnd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 в том числе в следующих случаях:</w:t>
      </w:r>
    </w:p>
    <w:p w:rsidR="003D4C40" w:rsidRPr="005020C2" w:rsidRDefault="003D4C40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1) нарушение срока регистрации запроса заявителя о предоставлении муниципальной услуги;</w:t>
      </w:r>
    </w:p>
    <w:p w:rsidR="003D4C40" w:rsidRPr="005020C2" w:rsidRDefault="003D4C40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2) нарушение срока предоставления муниципальной услуги;</w:t>
      </w:r>
    </w:p>
    <w:p w:rsidR="003D4C40" w:rsidRPr="005020C2" w:rsidRDefault="003D4C40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3D4C40" w:rsidRPr="005020C2" w:rsidRDefault="003D4C40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3D4C40" w:rsidRPr="005020C2" w:rsidRDefault="003D4C40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3D4C40" w:rsidRPr="005020C2" w:rsidRDefault="003D4C40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3D4C40" w:rsidRPr="005020C2" w:rsidRDefault="003D4C40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D4C40" w:rsidRPr="005020C2" w:rsidRDefault="003D4C40" w:rsidP="00502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5F32D1" w:rsidRPr="005F32D1" w:rsidRDefault="005F32D1" w:rsidP="005F32D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F32D1">
        <w:rPr>
          <w:rFonts w:ascii="Times New Roman" w:eastAsia="Times New Roman" w:hAnsi="Times New Roman" w:cs="Times New Roman"/>
          <w:sz w:val="24"/>
          <w:szCs w:val="28"/>
        </w:rPr>
        <w:t xml:space="preserve">Жалоба на действие (бездействие) Администрации сельского поселения </w:t>
      </w:r>
      <w:proofErr w:type="spellStart"/>
      <w:r w:rsidRPr="005F32D1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Pr="005F32D1">
        <w:rPr>
          <w:rFonts w:ascii="Times New Roman" w:eastAsia="Times New Roman" w:hAnsi="Times New Roman" w:cs="Times New Roman"/>
          <w:sz w:val="24"/>
          <w:szCs w:val="28"/>
        </w:rPr>
        <w:t>, его муниципальных служащих, должностных лиц, а также на принимаемые ими решения при предоставлении муниципальной услуги может быть направлена:</w:t>
      </w:r>
    </w:p>
    <w:p w:rsidR="003D4C40" w:rsidRPr="005F32D1" w:rsidRDefault="005F32D1" w:rsidP="00FA0E4C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32D1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Главе сельского поселения </w:t>
      </w:r>
      <w:proofErr w:type="spellStart"/>
      <w:proofErr w:type="gramStart"/>
      <w:r w:rsidRPr="005F32D1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proofErr w:type="gramEnd"/>
      <w:r w:rsidR="00FA0E4C">
        <w:rPr>
          <w:rFonts w:ascii="Times New Roman" w:eastAsia="Times New Roman" w:hAnsi="Times New Roman" w:cs="Times New Roman"/>
          <w:sz w:val="24"/>
          <w:szCs w:val="28"/>
        </w:rPr>
        <w:t>,</w:t>
      </w:r>
      <w:r w:rsidRPr="005F32D1">
        <w:rPr>
          <w:rFonts w:ascii="Times New Roman" w:eastAsia="Times New Roman" w:hAnsi="Times New Roman" w:cs="Times New Roman"/>
          <w:sz w:val="24"/>
          <w:szCs w:val="28"/>
        </w:rPr>
        <w:t xml:space="preserve"> в администрацию сельского поселения </w:t>
      </w:r>
      <w:proofErr w:type="spellStart"/>
      <w:r w:rsidRPr="005F32D1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Pr="005F32D1">
        <w:rPr>
          <w:rFonts w:ascii="Times New Roman" w:eastAsia="Times New Roman" w:hAnsi="Times New Roman" w:cs="Times New Roman"/>
          <w:sz w:val="24"/>
          <w:szCs w:val="28"/>
        </w:rPr>
        <w:t xml:space="preserve"> Павлово-Посадского муниципального района Московской области</w:t>
      </w:r>
    </w:p>
    <w:p w:rsidR="003D4C40" w:rsidRPr="005020C2" w:rsidRDefault="003D4C40" w:rsidP="00502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>Порядок подачи и рассмотрения жалобы</w:t>
      </w:r>
    </w:p>
    <w:p w:rsidR="003D4C40" w:rsidRPr="005020C2" w:rsidRDefault="00FA0E4C" w:rsidP="005020C2">
      <w:pPr>
        <w:pStyle w:val="a4"/>
        <w:numPr>
          <w:ilvl w:val="0"/>
          <w:numId w:val="1"/>
        </w:numPr>
        <w:tabs>
          <w:tab w:val="clear" w:pos="1573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 подаются в вышестоящий орган (при его наличии), либо, в случае его отсутствия, рассматриваются непосредственно руководителем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, предоставляющего муниципальную услугу.</w:t>
      </w:r>
    </w:p>
    <w:p w:rsidR="003D4C40" w:rsidRPr="005020C2" w:rsidRDefault="00FA0E4C" w:rsidP="005020C2">
      <w:pPr>
        <w:pStyle w:val="a4"/>
        <w:numPr>
          <w:ilvl w:val="0"/>
          <w:numId w:val="1"/>
        </w:numPr>
        <w:tabs>
          <w:tab w:val="clear" w:pos="1573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Жалоба может быть направлена в </w:t>
      </w:r>
      <w:r w:rsidRPr="00FA0E4C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администрацию сельского поселения </w:t>
      </w:r>
      <w:proofErr w:type="spellStart"/>
      <w:proofErr w:type="gramStart"/>
      <w:r w:rsidRPr="00FA0E4C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по почте, через </w:t>
      </w:r>
      <w:r w:rsidR="009B4358" w:rsidRPr="005020C2">
        <w:rPr>
          <w:rFonts w:ascii="Times New Roman" w:eastAsia="Times New Roman" w:hAnsi="Times New Roman" w:cs="Times New Roman"/>
          <w:sz w:val="24"/>
          <w:szCs w:val="28"/>
        </w:rPr>
        <w:t>многофункциональный центр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3D4C40" w:rsidRPr="005020C2" w:rsidRDefault="00FA0E4C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Жалоба должна содержать:</w:t>
      </w:r>
    </w:p>
    <w:p w:rsidR="003D4C40" w:rsidRPr="005020C2" w:rsidRDefault="003D4C40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D4C40" w:rsidRPr="005020C2" w:rsidRDefault="003D4C40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D4C40" w:rsidRPr="005020C2" w:rsidRDefault="003D4C40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3D4C40" w:rsidRPr="005020C2" w:rsidRDefault="003D4C40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D4C40" w:rsidRPr="005020C2" w:rsidRDefault="00FA0E4C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3D4C40" w:rsidRPr="005020C2" w:rsidRDefault="003D4C40" w:rsidP="00502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5020C2">
        <w:rPr>
          <w:rFonts w:ascii="Times New Roman" w:hAnsi="Times New Roman" w:cs="Times New Roman"/>
          <w:b/>
          <w:sz w:val="24"/>
          <w:szCs w:val="28"/>
        </w:rPr>
        <w:t xml:space="preserve">Сроки </w:t>
      </w: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>рассмотрения</w:t>
      </w:r>
      <w:r w:rsidRPr="005020C2">
        <w:rPr>
          <w:rFonts w:ascii="Times New Roman" w:hAnsi="Times New Roman" w:cs="Times New Roman"/>
          <w:b/>
          <w:sz w:val="24"/>
          <w:szCs w:val="28"/>
        </w:rPr>
        <w:t xml:space="preserve"> жалобы</w:t>
      </w:r>
    </w:p>
    <w:p w:rsidR="009B4358" w:rsidRPr="005020C2" w:rsidRDefault="00FA0E4C" w:rsidP="005020C2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B4358" w:rsidRPr="005020C2">
        <w:rPr>
          <w:rFonts w:ascii="Times New Roman" w:eastAsia="Times New Roman" w:hAnsi="Times New Roman" w:cs="Times New Roman"/>
          <w:sz w:val="24"/>
          <w:szCs w:val="28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="009B4358" w:rsidRPr="005020C2">
        <w:rPr>
          <w:rFonts w:ascii="Times New Roman" w:eastAsia="Times New Roman" w:hAnsi="Times New Roman" w:cs="Times New Roman"/>
          <w:sz w:val="24"/>
          <w:szCs w:val="28"/>
        </w:rPr>
        <w:t>, подлежит регистрации не позднее следующего рабочего дня со дня ее поступления.</w:t>
      </w:r>
    </w:p>
    <w:p w:rsidR="003D4C40" w:rsidRPr="005020C2" w:rsidRDefault="00FA0E4C" w:rsidP="005020C2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 исправлений – в течение пяти рабочих дней со дня ее регистрации.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</w:t>
      </w:r>
      <w:r w:rsidRPr="00FA0E4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FA0E4C" w:rsidRPr="00FA0E4C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администрацией сельского поселения </w:t>
      </w:r>
      <w:proofErr w:type="spellStart"/>
      <w:r w:rsidR="00FA0E4C" w:rsidRPr="00FA0E4C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Pr="00FA0E4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в срок не более 5 рабочих дней.</w:t>
      </w:r>
    </w:p>
    <w:p w:rsidR="009F0A44" w:rsidRDefault="009F0A44">
      <w:pPr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br w:type="page"/>
      </w:r>
    </w:p>
    <w:p w:rsidR="003D4C40" w:rsidRPr="005020C2" w:rsidRDefault="003D4C40" w:rsidP="00502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B4358" w:rsidRPr="005020C2" w:rsidRDefault="009B4358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5020C2">
        <w:rPr>
          <w:rFonts w:ascii="Times New Roman" w:hAnsi="Times New Roman" w:cs="Times New Roman"/>
          <w:b/>
          <w:sz w:val="24"/>
          <w:szCs w:val="28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3D4C40" w:rsidRPr="005020C2" w:rsidRDefault="009F0A44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3D4C40" w:rsidRPr="005020C2" w:rsidRDefault="003D4C40" w:rsidP="00502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D4C40" w:rsidRPr="005020C2" w:rsidRDefault="003D4C40" w:rsidP="00502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D4C40" w:rsidRPr="005020C2" w:rsidRDefault="003D4C40" w:rsidP="00502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3D4C40" w:rsidRPr="005020C2" w:rsidRDefault="009F0A44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3D4C40" w:rsidRPr="005020C2" w:rsidRDefault="003D4C40" w:rsidP="00502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D4C40" w:rsidRPr="005020C2" w:rsidRDefault="003D4C40" w:rsidP="00502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D4C40" w:rsidRPr="005020C2" w:rsidRDefault="003D4C40" w:rsidP="00502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если в письменном обращении не </w:t>
      </w: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>указаны</w:t>
      </w:r>
      <w:proofErr w:type="gram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3D4C40" w:rsidRPr="005020C2" w:rsidRDefault="003D4C40" w:rsidP="00502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3D4C40" w:rsidRPr="005020C2" w:rsidRDefault="003D4C40" w:rsidP="00502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="009F0A44" w:rsidRPr="009F0A44">
        <w:rPr>
          <w:rFonts w:ascii="Times New Roman" w:eastAsia="Times New Roman" w:hAnsi="Times New Roman" w:cs="Times New Roman"/>
          <w:sz w:val="24"/>
          <w:szCs w:val="28"/>
        </w:rPr>
        <w:t>Управлени</w:t>
      </w:r>
      <w:r w:rsidR="009F0A44">
        <w:rPr>
          <w:rFonts w:ascii="Times New Roman" w:eastAsia="Times New Roman" w:hAnsi="Times New Roman" w:cs="Times New Roman"/>
          <w:sz w:val="24"/>
          <w:szCs w:val="28"/>
        </w:rPr>
        <w:t>я</w:t>
      </w:r>
      <w:r w:rsidR="009F0A44" w:rsidRPr="009F0A44">
        <w:rPr>
          <w:rFonts w:ascii="Times New Roman" w:eastAsia="Times New Roman" w:hAnsi="Times New Roman" w:cs="Times New Roman"/>
          <w:sz w:val="24"/>
          <w:szCs w:val="28"/>
        </w:rPr>
        <w:t xml:space="preserve"> по СЭР администрации сельского поселения </w:t>
      </w:r>
      <w:proofErr w:type="spellStart"/>
      <w:r w:rsidR="009F0A44" w:rsidRPr="009F0A44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</w:t>
      </w:r>
      <w:proofErr w:type="gram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заявителем по данному вопросу при условии, что указанное обращение и ранее направляемые обращения направлялись в </w:t>
      </w:r>
      <w:r w:rsidR="009F0A44">
        <w:rPr>
          <w:rFonts w:ascii="Times New Roman" w:hAnsi="Times New Roman"/>
          <w:sz w:val="24"/>
          <w:szCs w:val="24"/>
        </w:rPr>
        <w:t xml:space="preserve">Управление </w:t>
      </w:r>
      <w:proofErr w:type="gramStart"/>
      <w:r w:rsidR="009F0A44">
        <w:rPr>
          <w:rFonts w:ascii="Times New Roman" w:hAnsi="Times New Roman"/>
          <w:sz w:val="24"/>
          <w:szCs w:val="24"/>
        </w:rPr>
        <w:t>по</w:t>
      </w:r>
      <w:proofErr w:type="gramEnd"/>
      <w:r w:rsidR="009F0A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F0A44">
        <w:rPr>
          <w:rFonts w:ascii="Times New Roman" w:hAnsi="Times New Roman"/>
          <w:sz w:val="24"/>
          <w:szCs w:val="24"/>
        </w:rPr>
        <w:t>СЭР</w:t>
      </w:r>
      <w:proofErr w:type="gramEnd"/>
      <w:r w:rsidR="009F0A44"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proofErr w:type="spellStart"/>
      <w:r w:rsidR="009F0A44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3D4C40" w:rsidRPr="005020C2" w:rsidRDefault="003D4C40" w:rsidP="00502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D4C40" w:rsidRPr="005020C2" w:rsidRDefault="003D4C40" w:rsidP="00502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5020C2">
        <w:rPr>
          <w:rFonts w:ascii="Times New Roman" w:hAnsi="Times New Roman" w:cs="Times New Roman"/>
          <w:b/>
          <w:sz w:val="24"/>
          <w:szCs w:val="28"/>
        </w:rPr>
        <w:t>Результат рассмотрения жалобы</w:t>
      </w:r>
    </w:p>
    <w:p w:rsidR="003D4C40" w:rsidRPr="005020C2" w:rsidRDefault="009F0A44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По результатам рассмотрения обращения жалобы </w:t>
      </w:r>
      <w:r w:rsidRPr="009F0A44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администрация сельского поселения </w:t>
      </w:r>
      <w:proofErr w:type="spellStart"/>
      <w:r w:rsidRPr="009F0A44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="003D4C40" w:rsidRPr="009F0A44">
        <w:rPr>
          <w:rFonts w:ascii="Times New Roman" w:eastAsia="Times New Roman" w:hAnsi="Times New Roman" w:cs="Times New Roman"/>
          <w:sz w:val="24"/>
          <w:szCs w:val="28"/>
        </w:rPr>
        <w:t xml:space="preserve"> п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ринимает одно из следующих решений:</w:t>
      </w:r>
    </w:p>
    <w:p w:rsidR="003D4C40" w:rsidRPr="005020C2" w:rsidRDefault="003D4C40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3D4C40" w:rsidRPr="005020C2" w:rsidRDefault="003D4C40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2) отказывает в удовлетворении жалобы.</w:t>
      </w:r>
    </w:p>
    <w:p w:rsidR="009F0A44" w:rsidRDefault="009F0A44">
      <w:pPr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br w:type="page"/>
      </w:r>
    </w:p>
    <w:p w:rsidR="009F0A44" w:rsidRPr="005020C2" w:rsidRDefault="009F0A44" w:rsidP="00502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5020C2">
        <w:rPr>
          <w:rFonts w:ascii="Times New Roman" w:hAnsi="Times New Roman" w:cs="Times New Roman"/>
          <w:b/>
          <w:sz w:val="24"/>
          <w:szCs w:val="28"/>
        </w:rPr>
        <w:t>Порядок информирования заявителя о результатах рассмотрения жалобы</w:t>
      </w:r>
    </w:p>
    <w:p w:rsidR="003D4C40" w:rsidRPr="005020C2" w:rsidRDefault="009F0A44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3D4C40" w:rsidRPr="005020C2" w:rsidRDefault="003D4C40" w:rsidP="005020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5020C2">
        <w:rPr>
          <w:rFonts w:ascii="Times New Roman" w:hAnsi="Times New Roman" w:cs="Times New Roman"/>
          <w:b/>
          <w:sz w:val="24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3D4C40" w:rsidRPr="005020C2" w:rsidRDefault="009F0A44" w:rsidP="005020C2">
      <w:pPr>
        <w:pStyle w:val="a4"/>
        <w:numPr>
          <w:ilvl w:val="0"/>
          <w:numId w:val="1"/>
        </w:numPr>
        <w:tabs>
          <w:tab w:val="clear" w:pos="157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3D4C40" w:rsidRPr="005020C2" w:rsidRDefault="009B4358" w:rsidP="005020C2">
      <w:pPr>
        <w:pStyle w:val="a4"/>
        <w:numPr>
          <w:ilvl w:val="0"/>
          <w:numId w:val="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Информация и документы, необходимые для обоснования и рассмотрения жалобы размещаются в </w:t>
      </w:r>
      <w:r w:rsidR="009F0A44" w:rsidRPr="009F0A44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администрации сельского поселения </w:t>
      </w:r>
      <w:proofErr w:type="spellStart"/>
      <w:r w:rsidR="009F0A44" w:rsidRPr="009F0A44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и многофункциональных центрах, на официальном сайте </w:t>
      </w:r>
      <w:r w:rsidR="009F0A44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9F0A44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5020C2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  <w:proofErr w:type="gramEnd"/>
    </w:p>
    <w:p w:rsidR="00CB3D92" w:rsidRPr="005020C2" w:rsidRDefault="00CB3D92" w:rsidP="005020C2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D4C40" w:rsidRPr="005020C2" w:rsidRDefault="003D4C40" w:rsidP="005020C2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020C2">
        <w:rPr>
          <w:rFonts w:ascii="Times New Roman" w:hAnsi="Times New Roman" w:cs="Times New Roman"/>
          <w:b/>
          <w:sz w:val="24"/>
          <w:szCs w:val="28"/>
        </w:rPr>
        <w:t>Порядок обжалования решения по жалобе</w:t>
      </w:r>
    </w:p>
    <w:p w:rsidR="003D4C40" w:rsidRPr="005020C2" w:rsidRDefault="009F0A44" w:rsidP="005020C2">
      <w:pPr>
        <w:pStyle w:val="a4"/>
        <w:numPr>
          <w:ilvl w:val="0"/>
          <w:numId w:val="1"/>
        </w:numPr>
        <w:tabs>
          <w:tab w:val="clear" w:pos="157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Заявитель вправе обжаловать решения по жалобе вышестоящим должностным лицам.</w:t>
      </w:r>
    </w:p>
    <w:p w:rsidR="003D4C40" w:rsidRPr="005020C2" w:rsidRDefault="009F0A44" w:rsidP="005020C2">
      <w:pPr>
        <w:pStyle w:val="a4"/>
        <w:numPr>
          <w:ilvl w:val="0"/>
          <w:numId w:val="1"/>
        </w:numPr>
        <w:tabs>
          <w:tab w:val="clear" w:pos="157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В случае установления в ходе или по результатам </w:t>
      </w:r>
      <w:proofErr w:type="gramStart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рассмотрения жалобы признаков состава административного правонарушения</w:t>
      </w:r>
      <w:proofErr w:type="gramEnd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 или преступления </w:t>
      </w:r>
      <w:r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3D4C40" w:rsidRPr="005020C2" w:rsidRDefault="009F0A44" w:rsidP="005020C2">
      <w:pPr>
        <w:pStyle w:val="a4"/>
        <w:numPr>
          <w:ilvl w:val="0"/>
          <w:numId w:val="1"/>
        </w:numPr>
        <w:tabs>
          <w:tab w:val="clear" w:pos="157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D4C40" w:rsidRPr="005020C2" w:rsidRDefault="009F0A44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При подаче жалобы заявитель вправе получить следующую информацию: </w:t>
      </w:r>
    </w:p>
    <w:p w:rsidR="003D4C40" w:rsidRPr="005020C2" w:rsidRDefault="003D4C40" w:rsidP="005020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20C2">
        <w:rPr>
          <w:rFonts w:ascii="Times New Roman" w:hAnsi="Times New Roman" w:cs="Times New Roman"/>
          <w:sz w:val="24"/>
          <w:szCs w:val="28"/>
        </w:rPr>
        <w:t xml:space="preserve">местонахождение </w:t>
      </w:r>
      <w:r w:rsidR="009F0A44" w:rsidRPr="009F0A44">
        <w:rPr>
          <w:rFonts w:ascii="Times New Roman" w:hAnsi="Times New Roman" w:cs="Times New Roman"/>
          <w:sz w:val="24"/>
          <w:szCs w:val="28"/>
        </w:rPr>
        <w:t>Управлени</w:t>
      </w:r>
      <w:r w:rsidR="009F0A44">
        <w:rPr>
          <w:rFonts w:ascii="Times New Roman" w:hAnsi="Times New Roman" w:cs="Times New Roman"/>
          <w:sz w:val="24"/>
          <w:szCs w:val="28"/>
        </w:rPr>
        <w:t>я</w:t>
      </w:r>
      <w:r w:rsidR="009F0A44" w:rsidRPr="009F0A44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9F0A44" w:rsidRPr="009F0A44">
        <w:rPr>
          <w:rFonts w:ascii="Times New Roman" w:hAnsi="Times New Roman" w:cs="Times New Roman"/>
          <w:sz w:val="24"/>
          <w:szCs w:val="28"/>
        </w:rPr>
        <w:t>по</w:t>
      </w:r>
      <w:proofErr w:type="gramEnd"/>
      <w:r w:rsidR="009F0A44" w:rsidRPr="009F0A44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9F0A44" w:rsidRPr="009F0A44">
        <w:rPr>
          <w:rFonts w:ascii="Times New Roman" w:hAnsi="Times New Roman" w:cs="Times New Roman"/>
          <w:sz w:val="24"/>
          <w:szCs w:val="28"/>
        </w:rPr>
        <w:t>СЭР</w:t>
      </w:r>
      <w:proofErr w:type="gramEnd"/>
      <w:r w:rsidR="009F0A44" w:rsidRPr="009F0A44">
        <w:rPr>
          <w:rFonts w:ascii="Times New Roman" w:hAnsi="Times New Roman" w:cs="Times New Roman"/>
          <w:sz w:val="24"/>
          <w:szCs w:val="28"/>
        </w:rPr>
        <w:t xml:space="preserve"> администрации сельского поселения </w:t>
      </w:r>
      <w:proofErr w:type="spellStart"/>
      <w:r w:rsidR="009F0A44" w:rsidRPr="009F0A44">
        <w:rPr>
          <w:rFonts w:ascii="Times New Roman" w:hAnsi="Times New Roman" w:cs="Times New Roman"/>
          <w:sz w:val="24"/>
          <w:szCs w:val="28"/>
        </w:rPr>
        <w:t>Кузнецовское</w:t>
      </w:r>
      <w:proofErr w:type="spellEnd"/>
      <w:r w:rsidRPr="005020C2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3D4C40" w:rsidRPr="005020C2" w:rsidRDefault="003D4C40" w:rsidP="005020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20C2">
        <w:rPr>
          <w:rFonts w:ascii="Times New Roman" w:hAnsi="Times New Roman" w:cs="Times New Roman"/>
          <w:sz w:val="24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D4C40" w:rsidRPr="005020C2" w:rsidRDefault="003D4C40" w:rsidP="005020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20C2">
        <w:rPr>
          <w:rFonts w:ascii="Times New Roman" w:hAnsi="Times New Roman" w:cs="Times New Roman"/>
          <w:sz w:val="24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3D4C40" w:rsidRPr="005020C2" w:rsidRDefault="009F0A44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При подаче жалобы заинтересованное лицо вправе получить в </w:t>
      </w:r>
      <w:r>
        <w:rPr>
          <w:rFonts w:ascii="Times New Roman" w:hAnsi="Times New Roman"/>
          <w:sz w:val="24"/>
          <w:szCs w:val="24"/>
        </w:rPr>
        <w:t xml:space="preserve">Управлении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СЭР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3D4C40" w:rsidRPr="005020C2" w:rsidRDefault="003D4C40" w:rsidP="00502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3D4C40" w:rsidRPr="005020C2" w:rsidRDefault="003D4C40" w:rsidP="005020C2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020C2">
        <w:rPr>
          <w:rFonts w:ascii="Times New Roman" w:hAnsi="Times New Roman" w:cs="Times New Roman"/>
          <w:b/>
          <w:sz w:val="24"/>
          <w:szCs w:val="28"/>
        </w:rPr>
        <w:t>Способы информирования заявителей о порядке подачи и рассмотрения жалобы</w:t>
      </w:r>
    </w:p>
    <w:p w:rsidR="003D4C40" w:rsidRPr="005020C2" w:rsidRDefault="009F0A44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9F0A44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администрации сельского поселения </w:t>
      </w:r>
      <w:proofErr w:type="spellStart"/>
      <w:r w:rsidRPr="009F0A44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, должностных лиц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3D4C40" w:rsidRPr="005020C2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и </w:t>
      </w:r>
      <w:r w:rsidR="009B4358" w:rsidRPr="005020C2">
        <w:rPr>
          <w:rFonts w:ascii="Times New Roman" w:eastAsia="Times New Roman" w:hAnsi="Times New Roman" w:cs="Times New Roman"/>
          <w:sz w:val="24"/>
          <w:szCs w:val="28"/>
        </w:rPr>
        <w:t>многофункциональном центре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, 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3D4C40" w:rsidRPr="005020C2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и </w:t>
      </w:r>
      <w:r w:rsidR="009B4358" w:rsidRPr="005020C2">
        <w:rPr>
          <w:rFonts w:ascii="Times New Roman" w:eastAsia="Times New Roman" w:hAnsi="Times New Roman" w:cs="Times New Roman"/>
          <w:sz w:val="24"/>
          <w:szCs w:val="28"/>
        </w:rPr>
        <w:t>многофункционального центра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, на Едином портале государственных и муниципальных</w:t>
      </w:r>
      <w:proofErr w:type="gramEnd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 услуг и </w:t>
      </w:r>
      <w:proofErr w:type="gramStart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Портале</w:t>
      </w:r>
      <w:proofErr w:type="gramEnd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 государственных и муниципальных услуг Московской области, а также </w:t>
      </w:r>
      <w:r w:rsidR="0098787B" w:rsidRPr="005020C2">
        <w:rPr>
          <w:rFonts w:ascii="Times New Roman" w:eastAsia="Times New Roman" w:hAnsi="Times New Roman" w:cs="Times New Roman"/>
          <w:sz w:val="24"/>
          <w:szCs w:val="28"/>
        </w:rPr>
        <w:t xml:space="preserve">информация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может быть сообщена заявителю в устной и (или) письменной форме.</w:t>
      </w:r>
    </w:p>
    <w:p w:rsidR="003D4C40" w:rsidRPr="005020C2" w:rsidRDefault="003D4C40" w:rsidP="00502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</w:rPr>
        <w:sectPr w:rsidR="003D4C40" w:rsidRPr="005020C2" w:rsidSect="006A4329">
          <w:footerReference w:type="default" r:id="rId14"/>
          <w:pgSz w:w="11906" w:h="16838"/>
          <w:pgMar w:top="1134" w:right="567" w:bottom="1134" w:left="1701" w:header="709" w:footer="709" w:gutter="0"/>
          <w:paperSrc w:first="15" w:other="15"/>
          <w:cols w:space="708"/>
          <w:titlePg/>
          <w:docGrid w:linePitch="360"/>
        </w:sectPr>
      </w:pPr>
    </w:p>
    <w:p w:rsidR="003D4C40" w:rsidRPr="005020C2" w:rsidRDefault="003D4C40" w:rsidP="005020C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 1</w:t>
      </w:r>
    </w:p>
    <w:p w:rsidR="003D4C40" w:rsidRPr="005020C2" w:rsidRDefault="003D4C40" w:rsidP="005020C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3D4C40" w:rsidRPr="005020C2" w:rsidRDefault="003D4C40" w:rsidP="00502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>Справочная информация</w:t>
      </w:r>
    </w:p>
    <w:p w:rsidR="003D4C40" w:rsidRPr="005020C2" w:rsidRDefault="003D4C40" w:rsidP="00502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</w:t>
      </w:r>
      <w:r w:rsidR="009B4358" w:rsidRPr="005020C2">
        <w:rPr>
          <w:rFonts w:ascii="Times New Roman" w:eastAsia="Times New Roman" w:hAnsi="Times New Roman" w:cs="Times New Roman"/>
          <w:b/>
          <w:sz w:val="24"/>
          <w:szCs w:val="28"/>
        </w:rPr>
        <w:t>многофункциональных центров</w:t>
      </w: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 xml:space="preserve"> и организаций, участвующих в предоставлении муниципальной услуги</w:t>
      </w:r>
    </w:p>
    <w:p w:rsidR="003D4C40" w:rsidRPr="005020C2" w:rsidRDefault="003D4C40" w:rsidP="00502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9F0A44" w:rsidRPr="009F0A44" w:rsidRDefault="009F0A44" w:rsidP="009F0A4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F0A44">
        <w:rPr>
          <w:rFonts w:ascii="Times New Roman" w:eastAsia="Times New Roman" w:hAnsi="Times New Roman" w:cs="Times New Roman"/>
          <w:b/>
          <w:sz w:val="24"/>
          <w:szCs w:val="28"/>
        </w:rPr>
        <w:t>1. </w:t>
      </w:r>
      <w:r w:rsidRPr="009F0A44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сельского поселения </w:t>
      </w:r>
      <w:proofErr w:type="spellStart"/>
      <w:proofErr w:type="gramStart"/>
      <w:r w:rsidRPr="009F0A44">
        <w:rPr>
          <w:rFonts w:ascii="Times New Roman" w:eastAsia="Times New Roman" w:hAnsi="Times New Roman" w:cs="Times New Roman"/>
          <w:b/>
          <w:sz w:val="24"/>
          <w:szCs w:val="24"/>
        </w:rPr>
        <w:t>Кузнецовское</w:t>
      </w:r>
      <w:proofErr w:type="spellEnd"/>
      <w:proofErr w:type="gramEnd"/>
      <w:r w:rsidRPr="009F0A44">
        <w:rPr>
          <w:rFonts w:ascii="Times New Roman" w:eastAsia="Times New Roman" w:hAnsi="Times New Roman" w:cs="Times New Roman"/>
          <w:b/>
          <w:sz w:val="24"/>
          <w:szCs w:val="24"/>
        </w:rPr>
        <w:t xml:space="preserve"> Павлово-Посадского муниципального района Московской области</w:t>
      </w:r>
    </w:p>
    <w:p w:rsidR="009F0A44" w:rsidRPr="009F0A44" w:rsidRDefault="009F0A44" w:rsidP="009F0A4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администрации сельского поселения </w:t>
      </w:r>
      <w:proofErr w:type="spellStart"/>
      <w:r w:rsidRPr="009F0A44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</w:t>
      </w:r>
      <w:r w:rsidRPr="009F0A44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gramStart"/>
      <w:r w:rsidRPr="009F0A44">
        <w:rPr>
          <w:rFonts w:ascii="Times New Roman" w:eastAsia="Times New Roman" w:hAnsi="Times New Roman" w:cs="Times New Roman"/>
          <w:sz w:val="24"/>
          <w:szCs w:val="24"/>
        </w:rPr>
        <w:t>Московская область, Павлово-Посадский район, д. Кузнецы, ул. Новая, д. 1/1</w:t>
      </w:r>
      <w:r w:rsidRPr="009F0A4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9F0A44" w:rsidRPr="009F0A44" w:rsidRDefault="009F0A44" w:rsidP="009F0A4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администрации сельского поселения </w:t>
      </w:r>
      <w:proofErr w:type="spellStart"/>
      <w:proofErr w:type="gramStart"/>
      <w:r w:rsidRPr="009F0A44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9F0A44" w:rsidRPr="009F0A44" w:rsidTr="0019436B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9F0A44" w:rsidRPr="009F0A44" w:rsidRDefault="009F0A44" w:rsidP="009F0A44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F0A44" w:rsidRPr="009F0A44" w:rsidRDefault="009F0A44" w:rsidP="009F0A44">
            <w:pPr>
              <w:spacing w:before="120" w:after="12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9F0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9F0A44" w:rsidRPr="009F0A44" w:rsidTr="0019436B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9F0A44" w:rsidRPr="009F0A44" w:rsidRDefault="009F0A44" w:rsidP="009F0A44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F0A44" w:rsidRPr="009F0A44" w:rsidRDefault="009F0A44" w:rsidP="009F0A4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9F0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9F0A44" w:rsidRPr="009F0A44" w:rsidTr="0019436B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9F0A44" w:rsidRPr="009F0A44" w:rsidRDefault="009F0A44" w:rsidP="009F0A44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F0A44" w:rsidRPr="009F0A44" w:rsidRDefault="009F0A44" w:rsidP="009F0A4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9F0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9F0A44" w:rsidRPr="009F0A44" w:rsidTr="0019436B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9F0A44" w:rsidRPr="009F0A44" w:rsidRDefault="009F0A44" w:rsidP="009F0A44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F0A44" w:rsidRPr="009F0A44" w:rsidRDefault="009F0A44" w:rsidP="009F0A4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9F0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9F0A44" w:rsidRPr="009F0A44" w:rsidTr="0019436B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9F0A44" w:rsidRPr="009F0A44" w:rsidRDefault="009F0A44" w:rsidP="009F0A44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F0A44" w:rsidRPr="009F0A44" w:rsidRDefault="009F0A44" w:rsidP="009F0A4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9F0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9F0A44" w:rsidRPr="009F0A44" w:rsidTr="0019436B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9F0A44" w:rsidRPr="009F0A44" w:rsidRDefault="009F0A44" w:rsidP="009F0A44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Суббота: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F0A44" w:rsidRPr="009F0A44" w:rsidRDefault="009F0A44" w:rsidP="009F0A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9F0A44" w:rsidRPr="009F0A44" w:rsidTr="0019436B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9F0A44" w:rsidRPr="009F0A44" w:rsidRDefault="009F0A44" w:rsidP="009F0A44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F0A44" w:rsidRPr="009F0A44" w:rsidRDefault="009F0A44" w:rsidP="009F0A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9F0A44" w:rsidRPr="009F0A44" w:rsidRDefault="009F0A44" w:rsidP="009F0A4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График приема заявителей в администрации сельского поселения </w:t>
      </w:r>
      <w:proofErr w:type="spellStart"/>
      <w:proofErr w:type="gramStart"/>
      <w:r w:rsidRPr="009F0A44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9F0A44" w:rsidRPr="009F0A44" w:rsidTr="0019436B">
        <w:trPr>
          <w:jc w:val="center"/>
        </w:trPr>
        <w:tc>
          <w:tcPr>
            <w:tcW w:w="1155" w:type="pct"/>
            <w:shd w:val="clear" w:color="auto" w:fill="auto"/>
          </w:tcPr>
          <w:p w:rsidR="009F0A44" w:rsidRPr="009F0A44" w:rsidRDefault="009F0A44" w:rsidP="009F0A4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9F0A4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F0A44" w:rsidRPr="009F0A44" w:rsidRDefault="009F0A44" w:rsidP="009F0A4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8:30 до 17:30 обеденный перерыв с 13:00 до 14:00</w:t>
            </w:r>
          </w:p>
        </w:tc>
      </w:tr>
      <w:tr w:rsidR="009F0A44" w:rsidRPr="009F0A44" w:rsidTr="0019436B">
        <w:trPr>
          <w:jc w:val="center"/>
        </w:trPr>
        <w:tc>
          <w:tcPr>
            <w:tcW w:w="1155" w:type="pct"/>
            <w:shd w:val="clear" w:color="auto" w:fill="auto"/>
          </w:tcPr>
          <w:p w:rsidR="009F0A44" w:rsidRPr="009F0A44" w:rsidRDefault="009F0A44" w:rsidP="009F0A4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F0A44" w:rsidRPr="009F0A44" w:rsidRDefault="009F0A44" w:rsidP="009F0A4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документами</w:t>
            </w:r>
          </w:p>
        </w:tc>
      </w:tr>
      <w:tr w:rsidR="009F0A44" w:rsidRPr="009F0A44" w:rsidTr="0019436B">
        <w:trPr>
          <w:jc w:val="center"/>
        </w:trPr>
        <w:tc>
          <w:tcPr>
            <w:tcW w:w="1155" w:type="pct"/>
            <w:shd w:val="clear" w:color="auto" w:fill="auto"/>
          </w:tcPr>
          <w:p w:rsidR="009F0A44" w:rsidRPr="009F0A44" w:rsidRDefault="009F0A44" w:rsidP="009F0A4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F0A44" w:rsidRPr="009F0A44" w:rsidRDefault="009F0A44" w:rsidP="009F0A4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документами</w:t>
            </w:r>
          </w:p>
        </w:tc>
      </w:tr>
      <w:tr w:rsidR="009F0A44" w:rsidRPr="009F0A44" w:rsidTr="0019436B">
        <w:trPr>
          <w:jc w:val="center"/>
        </w:trPr>
        <w:tc>
          <w:tcPr>
            <w:tcW w:w="1155" w:type="pct"/>
            <w:shd w:val="clear" w:color="auto" w:fill="auto"/>
          </w:tcPr>
          <w:p w:rsidR="009F0A44" w:rsidRPr="009F0A44" w:rsidRDefault="009F0A44" w:rsidP="009F0A4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F0A44" w:rsidRPr="009F0A44" w:rsidRDefault="009F0A44" w:rsidP="009F0A4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9F0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9F0A44" w:rsidRPr="009F0A44" w:rsidTr="0019436B">
        <w:trPr>
          <w:jc w:val="center"/>
        </w:trPr>
        <w:tc>
          <w:tcPr>
            <w:tcW w:w="1155" w:type="pct"/>
            <w:shd w:val="clear" w:color="auto" w:fill="auto"/>
          </w:tcPr>
          <w:p w:rsidR="009F0A44" w:rsidRPr="009F0A44" w:rsidRDefault="009F0A44" w:rsidP="009F0A4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F0A44" w:rsidRPr="009F0A44" w:rsidRDefault="009F0A44" w:rsidP="009F0A4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документами</w:t>
            </w:r>
          </w:p>
        </w:tc>
      </w:tr>
      <w:tr w:rsidR="009F0A44" w:rsidRPr="009F0A44" w:rsidTr="0019436B">
        <w:trPr>
          <w:jc w:val="center"/>
        </w:trPr>
        <w:tc>
          <w:tcPr>
            <w:tcW w:w="1155" w:type="pct"/>
            <w:shd w:val="clear" w:color="auto" w:fill="auto"/>
          </w:tcPr>
          <w:p w:rsidR="009F0A44" w:rsidRPr="009F0A44" w:rsidRDefault="009F0A44" w:rsidP="009F0A4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F0A44" w:rsidRPr="009F0A44" w:rsidRDefault="009F0A44" w:rsidP="009F0A4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9F0A44" w:rsidRPr="009F0A44" w:rsidTr="0019436B">
        <w:trPr>
          <w:jc w:val="center"/>
        </w:trPr>
        <w:tc>
          <w:tcPr>
            <w:tcW w:w="1155" w:type="pct"/>
            <w:shd w:val="clear" w:color="auto" w:fill="auto"/>
          </w:tcPr>
          <w:p w:rsidR="009F0A44" w:rsidRPr="009F0A44" w:rsidRDefault="009F0A44" w:rsidP="009F0A4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F0A44" w:rsidRPr="009F0A44" w:rsidRDefault="009F0A44" w:rsidP="009F0A4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9F0A44" w:rsidRPr="009F0A44" w:rsidRDefault="009F0A44" w:rsidP="009F0A4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администрации сельского поселения </w:t>
      </w:r>
      <w:proofErr w:type="spellStart"/>
      <w:proofErr w:type="gramStart"/>
      <w:r w:rsidRPr="009F0A44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F0A44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9F0A44">
        <w:rPr>
          <w:rFonts w:ascii="Times New Roman" w:eastAsia="Times New Roman" w:hAnsi="Times New Roman" w:cs="Times New Roman"/>
          <w:sz w:val="24"/>
          <w:szCs w:val="24"/>
        </w:rPr>
        <w:t>142542, Московская область, Павлово-Посадский район, д. Кузнецы, ул. Новая, д. 1/1.</w:t>
      </w:r>
    </w:p>
    <w:p w:rsidR="009F0A44" w:rsidRPr="009F0A44" w:rsidRDefault="009F0A44" w:rsidP="009F0A4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44">
        <w:rPr>
          <w:rFonts w:ascii="Times New Roman" w:eastAsia="Times New Roman" w:hAnsi="Times New Roman" w:cs="Times New Roman"/>
          <w:sz w:val="24"/>
          <w:szCs w:val="24"/>
        </w:rPr>
        <w:t>Контактный телефон: 8(496)432-11-47</w:t>
      </w:r>
      <w:r w:rsidRPr="009F0A4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F0A44" w:rsidRPr="009F0A44" w:rsidRDefault="009F0A44" w:rsidP="009F0A4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администрации сельского поселения </w:t>
      </w:r>
      <w:proofErr w:type="spellStart"/>
      <w:proofErr w:type="gramStart"/>
      <w:r w:rsidRPr="009F0A44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F0A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F0A44">
        <w:rPr>
          <w:rFonts w:ascii="Times New Roman" w:eastAsia="Times New Roman" w:hAnsi="Times New Roman" w:cs="Times New Roman"/>
          <w:sz w:val="24"/>
          <w:szCs w:val="24"/>
        </w:rPr>
        <w:t>в сети Интернет</w:t>
      </w:r>
      <w:r w:rsidRPr="009F0A44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hyperlink r:id="rId15" w:history="1">
        <w:r w:rsidR="003E7433" w:rsidRPr="006144A3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http://kuznecy.ucoz.ru/</w:t>
        </w:r>
      </w:hyperlink>
      <w:r w:rsidR="003E7433" w:rsidRPr="003E7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433">
        <w:rPr>
          <w:rFonts w:ascii="Times New Roman" w:hAnsi="Times New Roman"/>
          <w:sz w:val="24"/>
          <w:szCs w:val="24"/>
        </w:rPr>
        <w:t>(</w:t>
      </w:r>
      <w:hyperlink r:id="rId16" w:history="1">
        <w:r w:rsidR="003E7433">
          <w:rPr>
            <w:rStyle w:val="af1"/>
            <w:rFonts w:ascii="Times New Roman" w:hAnsi="Times New Roman"/>
            <w:sz w:val="24"/>
            <w:szCs w:val="24"/>
          </w:rPr>
          <w:t>http://adm-kuz.ru</w:t>
        </w:r>
      </w:hyperlink>
      <w:r w:rsidR="003E7433">
        <w:rPr>
          <w:rFonts w:ascii="Times New Roman" w:hAnsi="Times New Roman"/>
          <w:sz w:val="24"/>
          <w:szCs w:val="24"/>
        </w:rPr>
        <w:t>)</w:t>
      </w:r>
      <w:r w:rsidRPr="009F0A4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F0A44" w:rsidRPr="009F0A44" w:rsidRDefault="009F0A44" w:rsidP="009F0A44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администрации сельского поселения </w:t>
      </w:r>
      <w:proofErr w:type="spellStart"/>
      <w:proofErr w:type="gramStart"/>
      <w:r w:rsidRPr="009F0A44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F0A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в сети Интернет: </w:t>
      </w:r>
      <w:proofErr w:type="spellStart"/>
      <w:r w:rsidRPr="009F0A44">
        <w:rPr>
          <w:rFonts w:ascii="Times New Roman" w:eastAsia="Times New Roman" w:hAnsi="Times New Roman" w:cs="Times New Roman"/>
          <w:sz w:val="24"/>
          <w:szCs w:val="24"/>
          <w:lang w:val="en-US"/>
        </w:rPr>
        <w:t>kuznezy</w:t>
      </w:r>
      <w:proofErr w:type="spellEnd"/>
      <w:r w:rsidRPr="009F0A44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9F0A44"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9F0A4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F0A44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9F0A4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F0A44" w:rsidRPr="009F0A44" w:rsidRDefault="009F0A44" w:rsidP="009F0A44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F0A44" w:rsidRPr="009F0A44" w:rsidRDefault="009F0A44" w:rsidP="009F0A4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F0A4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 Управление по социально-экономическому развитию администрации сельского поселения </w:t>
      </w:r>
      <w:proofErr w:type="spellStart"/>
      <w:r w:rsidRPr="009F0A44">
        <w:rPr>
          <w:rFonts w:ascii="Times New Roman" w:eastAsia="Times New Roman" w:hAnsi="Times New Roman" w:cs="Times New Roman"/>
          <w:b/>
          <w:sz w:val="24"/>
          <w:szCs w:val="24"/>
        </w:rPr>
        <w:t>Кузнецовское</w:t>
      </w:r>
      <w:proofErr w:type="spellEnd"/>
      <w:r w:rsidRPr="009F0A44">
        <w:rPr>
          <w:rFonts w:ascii="Times New Roman" w:eastAsia="Times New Roman" w:hAnsi="Times New Roman" w:cs="Times New Roman"/>
          <w:b/>
          <w:sz w:val="24"/>
          <w:szCs w:val="24"/>
        </w:rPr>
        <w:t xml:space="preserve"> Павлово-Посадского муниципального района Московской области</w:t>
      </w:r>
      <w:r w:rsidRPr="009F0A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9F0A44" w:rsidRPr="009F0A44" w:rsidRDefault="009F0A44" w:rsidP="009F0A4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Управления по социально-экономическому развитию администрации сельского поселения </w:t>
      </w:r>
      <w:proofErr w:type="spellStart"/>
      <w:r w:rsidRPr="009F0A44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области:</w:t>
      </w:r>
      <w:r w:rsidRPr="009F0A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F0A44">
        <w:rPr>
          <w:rFonts w:ascii="Times New Roman" w:eastAsia="Times New Roman" w:hAnsi="Times New Roman" w:cs="Times New Roman"/>
          <w:sz w:val="24"/>
          <w:szCs w:val="24"/>
        </w:rPr>
        <w:t>Московская область, Павлово-Посадский район, д. Кузнецы, ул. Новая, д. 1/1</w:t>
      </w:r>
      <w:r w:rsidRPr="009F0A4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9F0A44" w:rsidRPr="009F0A44" w:rsidRDefault="009F0A44" w:rsidP="009F0A4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A44" w:rsidRPr="009F0A44" w:rsidRDefault="009F0A44" w:rsidP="009F0A4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Управления по социально-экономическому развитию администрации сельского поселения </w:t>
      </w:r>
      <w:proofErr w:type="spellStart"/>
      <w:proofErr w:type="gramStart"/>
      <w:r w:rsidRPr="009F0A44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9F0A44" w:rsidRPr="009F0A44" w:rsidTr="0019436B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9F0A44" w:rsidRPr="009F0A44" w:rsidRDefault="009F0A44" w:rsidP="009F0A44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F0A44" w:rsidRPr="009F0A44" w:rsidRDefault="009F0A44" w:rsidP="009F0A44">
            <w:pPr>
              <w:spacing w:before="120" w:after="12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9F0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9F0A44" w:rsidRPr="009F0A44" w:rsidTr="0019436B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9F0A44" w:rsidRPr="009F0A44" w:rsidRDefault="009F0A44" w:rsidP="009F0A44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F0A44" w:rsidRPr="009F0A44" w:rsidRDefault="009F0A44" w:rsidP="009F0A4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9F0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9F0A44" w:rsidRPr="009F0A44" w:rsidTr="0019436B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9F0A44" w:rsidRPr="009F0A44" w:rsidRDefault="009F0A44" w:rsidP="009F0A44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F0A44" w:rsidRPr="009F0A44" w:rsidRDefault="009F0A44" w:rsidP="009F0A4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9F0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9F0A44" w:rsidRPr="009F0A44" w:rsidTr="0019436B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9F0A44" w:rsidRPr="009F0A44" w:rsidRDefault="009F0A44" w:rsidP="009F0A44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F0A44" w:rsidRPr="009F0A44" w:rsidRDefault="009F0A44" w:rsidP="009F0A4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9F0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9F0A44" w:rsidRPr="009F0A44" w:rsidTr="0019436B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9F0A44" w:rsidRPr="009F0A44" w:rsidRDefault="009F0A44" w:rsidP="009F0A44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F0A44" w:rsidRPr="009F0A44" w:rsidRDefault="009F0A44" w:rsidP="009F0A4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9F0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9F0A44" w:rsidRPr="009F0A44" w:rsidTr="0019436B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9F0A44" w:rsidRPr="009F0A44" w:rsidRDefault="009F0A44" w:rsidP="009F0A44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Суббота: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F0A44" w:rsidRPr="009F0A44" w:rsidRDefault="009F0A44" w:rsidP="009F0A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9F0A44" w:rsidRPr="009F0A44" w:rsidTr="0019436B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9F0A44" w:rsidRPr="009F0A44" w:rsidRDefault="009F0A44" w:rsidP="009F0A44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F0A44" w:rsidRPr="009F0A44" w:rsidRDefault="009F0A44" w:rsidP="009F0A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9F0A44" w:rsidRPr="009F0A44" w:rsidRDefault="009F0A44" w:rsidP="009F0A4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A44" w:rsidRPr="009F0A44" w:rsidRDefault="009F0A44" w:rsidP="009F0A4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График приема заявителей в Управлении по социально-экономическому развитию администрации сельского поселения </w:t>
      </w:r>
      <w:proofErr w:type="spellStart"/>
      <w:proofErr w:type="gramStart"/>
      <w:r w:rsidRPr="009F0A44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9F0A44" w:rsidRPr="009F0A44" w:rsidTr="0019436B">
        <w:trPr>
          <w:jc w:val="center"/>
        </w:trPr>
        <w:tc>
          <w:tcPr>
            <w:tcW w:w="1155" w:type="pct"/>
            <w:shd w:val="clear" w:color="auto" w:fill="auto"/>
          </w:tcPr>
          <w:p w:rsidR="009F0A44" w:rsidRPr="009F0A44" w:rsidRDefault="009F0A44" w:rsidP="009F0A4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9F0A4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F0A44" w:rsidRPr="009F0A44" w:rsidRDefault="009F0A44" w:rsidP="009F0A4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8:30 до 17:30 обеденный перерыв с 13:00 до 14:00</w:t>
            </w:r>
          </w:p>
        </w:tc>
      </w:tr>
      <w:tr w:rsidR="009F0A44" w:rsidRPr="009F0A44" w:rsidTr="0019436B">
        <w:trPr>
          <w:jc w:val="center"/>
        </w:trPr>
        <w:tc>
          <w:tcPr>
            <w:tcW w:w="1155" w:type="pct"/>
            <w:shd w:val="clear" w:color="auto" w:fill="auto"/>
          </w:tcPr>
          <w:p w:rsidR="009F0A44" w:rsidRPr="009F0A44" w:rsidRDefault="009F0A44" w:rsidP="009F0A4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F0A44" w:rsidRPr="009F0A44" w:rsidRDefault="009F0A44" w:rsidP="009F0A4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документами</w:t>
            </w:r>
          </w:p>
        </w:tc>
      </w:tr>
      <w:tr w:rsidR="009F0A44" w:rsidRPr="009F0A44" w:rsidTr="0019436B">
        <w:trPr>
          <w:jc w:val="center"/>
        </w:trPr>
        <w:tc>
          <w:tcPr>
            <w:tcW w:w="1155" w:type="pct"/>
            <w:shd w:val="clear" w:color="auto" w:fill="auto"/>
          </w:tcPr>
          <w:p w:rsidR="009F0A44" w:rsidRPr="009F0A44" w:rsidRDefault="009F0A44" w:rsidP="009F0A4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F0A44" w:rsidRPr="009F0A44" w:rsidRDefault="009F0A44" w:rsidP="009F0A4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документами</w:t>
            </w:r>
          </w:p>
        </w:tc>
      </w:tr>
      <w:tr w:rsidR="009F0A44" w:rsidRPr="009F0A44" w:rsidTr="0019436B">
        <w:trPr>
          <w:jc w:val="center"/>
        </w:trPr>
        <w:tc>
          <w:tcPr>
            <w:tcW w:w="1155" w:type="pct"/>
            <w:shd w:val="clear" w:color="auto" w:fill="auto"/>
          </w:tcPr>
          <w:p w:rsidR="009F0A44" w:rsidRPr="009F0A44" w:rsidRDefault="009F0A44" w:rsidP="009F0A4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F0A44" w:rsidRPr="009F0A44" w:rsidRDefault="009F0A44" w:rsidP="009F0A4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9F0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9F0A44" w:rsidRPr="009F0A44" w:rsidTr="0019436B">
        <w:trPr>
          <w:jc w:val="center"/>
        </w:trPr>
        <w:tc>
          <w:tcPr>
            <w:tcW w:w="1155" w:type="pct"/>
            <w:shd w:val="clear" w:color="auto" w:fill="auto"/>
          </w:tcPr>
          <w:p w:rsidR="009F0A44" w:rsidRPr="009F0A44" w:rsidRDefault="009F0A44" w:rsidP="009F0A4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F0A44" w:rsidRPr="009F0A44" w:rsidRDefault="009F0A44" w:rsidP="009F0A4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документами</w:t>
            </w:r>
          </w:p>
        </w:tc>
      </w:tr>
      <w:tr w:rsidR="009F0A44" w:rsidRPr="009F0A44" w:rsidTr="0019436B">
        <w:trPr>
          <w:jc w:val="center"/>
        </w:trPr>
        <w:tc>
          <w:tcPr>
            <w:tcW w:w="1155" w:type="pct"/>
            <w:shd w:val="clear" w:color="auto" w:fill="auto"/>
          </w:tcPr>
          <w:p w:rsidR="009F0A44" w:rsidRPr="009F0A44" w:rsidRDefault="009F0A44" w:rsidP="009F0A4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F0A44" w:rsidRPr="009F0A44" w:rsidRDefault="009F0A44" w:rsidP="009F0A4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9F0A44" w:rsidRPr="009F0A44" w:rsidTr="0019436B">
        <w:trPr>
          <w:jc w:val="center"/>
        </w:trPr>
        <w:tc>
          <w:tcPr>
            <w:tcW w:w="1155" w:type="pct"/>
            <w:shd w:val="clear" w:color="auto" w:fill="auto"/>
          </w:tcPr>
          <w:p w:rsidR="009F0A44" w:rsidRPr="009F0A44" w:rsidRDefault="009F0A44" w:rsidP="009F0A4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F0A44" w:rsidRPr="009F0A44" w:rsidRDefault="009F0A44" w:rsidP="009F0A4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9F0A44" w:rsidRPr="009F0A44" w:rsidRDefault="009F0A44" w:rsidP="009F0A4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Управления по социально-экономическому развитию администрации сельского поселения </w:t>
      </w:r>
      <w:proofErr w:type="spellStart"/>
      <w:proofErr w:type="gramStart"/>
      <w:r w:rsidRPr="009F0A44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области: 142542, Московская область, Павлово-Посадский район, д. Кузнецы, ул. Новая, д. 1/1.</w:t>
      </w:r>
      <w:r w:rsidRPr="009F0A4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F0A44" w:rsidRPr="009F0A44" w:rsidRDefault="009F0A44" w:rsidP="009F0A4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44">
        <w:rPr>
          <w:rFonts w:ascii="Times New Roman" w:eastAsia="Times New Roman" w:hAnsi="Times New Roman" w:cs="Times New Roman"/>
          <w:sz w:val="24"/>
          <w:szCs w:val="24"/>
        </w:rPr>
        <w:t>Контактный телефон: 8(496)432-11-47.</w:t>
      </w:r>
      <w:r w:rsidRPr="009F0A4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F0A44" w:rsidRPr="003E7433" w:rsidRDefault="009F0A44" w:rsidP="009F0A4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Управления по социально-экономическому развитию администрации сельского поселения </w:t>
      </w:r>
      <w:proofErr w:type="spellStart"/>
      <w:proofErr w:type="gramStart"/>
      <w:r w:rsidRPr="009F0A44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 в сети Интернет</w:t>
      </w:r>
      <w:r w:rsidRPr="009F0A44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hyperlink r:id="rId17" w:history="1">
        <w:r w:rsidR="003E7433" w:rsidRPr="006144A3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http://kuznecy.ucoz.ru/</w:t>
        </w:r>
      </w:hyperlink>
      <w:r w:rsidR="003E7433" w:rsidRPr="003E7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433">
        <w:rPr>
          <w:rFonts w:ascii="Times New Roman" w:hAnsi="Times New Roman"/>
          <w:sz w:val="24"/>
          <w:szCs w:val="24"/>
        </w:rPr>
        <w:t>(</w:t>
      </w:r>
      <w:hyperlink r:id="rId18" w:history="1">
        <w:r w:rsidR="003E7433">
          <w:rPr>
            <w:rStyle w:val="af1"/>
            <w:rFonts w:ascii="Times New Roman" w:hAnsi="Times New Roman"/>
            <w:sz w:val="24"/>
            <w:szCs w:val="24"/>
          </w:rPr>
          <w:t>http://adm-kuz.ru</w:t>
        </w:r>
      </w:hyperlink>
      <w:r w:rsidR="003E7433">
        <w:rPr>
          <w:rFonts w:ascii="Times New Roman" w:hAnsi="Times New Roman"/>
          <w:sz w:val="24"/>
          <w:szCs w:val="24"/>
        </w:rPr>
        <w:t>)</w:t>
      </w:r>
      <w:r w:rsidR="003E7433" w:rsidRPr="003E7433">
        <w:rPr>
          <w:rFonts w:ascii="Times New Roman" w:hAnsi="Times New Roman"/>
          <w:sz w:val="24"/>
          <w:szCs w:val="24"/>
        </w:rPr>
        <w:t>.</w:t>
      </w:r>
    </w:p>
    <w:p w:rsidR="009F0A44" w:rsidRPr="009F0A44" w:rsidRDefault="009F0A44" w:rsidP="009F0A44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Управления по социально-экономическому развитию администрации сельского поселения </w:t>
      </w:r>
      <w:proofErr w:type="spellStart"/>
      <w:proofErr w:type="gramStart"/>
      <w:r w:rsidRPr="009F0A44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 в сети Интернет: </w:t>
      </w:r>
      <w:proofErr w:type="spellStart"/>
      <w:r w:rsidRPr="009F0A44">
        <w:rPr>
          <w:rFonts w:ascii="Times New Roman" w:eastAsia="Times New Roman" w:hAnsi="Times New Roman" w:cs="Times New Roman"/>
          <w:sz w:val="24"/>
          <w:szCs w:val="24"/>
          <w:lang w:val="en-US"/>
        </w:rPr>
        <w:t>kuznezy</w:t>
      </w:r>
      <w:proofErr w:type="spellEnd"/>
      <w:r w:rsidRPr="009F0A44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9F0A44"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9F0A4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F0A44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9F0A4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D4C40" w:rsidRPr="005020C2" w:rsidRDefault="003D4C40" w:rsidP="00502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3E7433" w:rsidRDefault="003E7433" w:rsidP="003E7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3. Многофункциональные центры, расположенные на территории Павлово-Посадского муниципального района Московской области.</w:t>
      </w:r>
    </w:p>
    <w:p w:rsidR="003E7433" w:rsidRDefault="003E7433" w:rsidP="003E7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Место нахождения многофункционального центра:</w:t>
      </w:r>
    </w:p>
    <w:p w:rsidR="003E7433" w:rsidRDefault="003E7433" w:rsidP="003E7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г. Павловский Посад, ул. Кропоткина, д. 32,</w:t>
      </w:r>
    </w:p>
    <w:p w:rsidR="003E7433" w:rsidRDefault="003E7433" w:rsidP="003E7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г. Павловский Посад, ул. Б. Покровская 42/1.</w:t>
      </w:r>
    </w:p>
    <w:p w:rsidR="003E7433" w:rsidRDefault="003E7433" w:rsidP="003E7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3E7433" w:rsidTr="003E7433">
        <w:trPr>
          <w:jc w:val="center"/>
        </w:trPr>
        <w:tc>
          <w:tcPr>
            <w:tcW w:w="1155" w:type="pct"/>
            <w:hideMark/>
          </w:tcPr>
          <w:p w:rsidR="003E7433" w:rsidRDefault="003E743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  <w:t>Понедел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8"/>
                <w:lang w:val="en-US" w:eastAsia="en-US"/>
              </w:rPr>
              <w:t>ьник:</w:t>
            </w:r>
          </w:p>
        </w:tc>
        <w:tc>
          <w:tcPr>
            <w:tcW w:w="3845" w:type="pct"/>
            <w:vAlign w:val="center"/>
            <w:hideMark/>
          </w:tcPr>
          <w:p w:rsidR="003E7433" w:rsidRDefault="003E7433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выходной день</w:t>
            </w:r>
          </w:p>
        </w:tc>
      </w:tr>
      <w:tr w:rsidR="003E7433" w:rsidTr="003E7433">
        <w:trPr>
          <w:jc w:val="center"/>
        </w:trPr>
        <w:tc>
          <w:tcPr>
            <w:tcW w:w="1155" w:type="pct"/>
            <w:hideMark/>
          </w:tcPr>
          <w:p w:rsidR="003E7433" w:rsidRDefault="003E743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en-US"/>
              </w:rPr>
              <w:t>Вторник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3E7433" w:rsidRDefault="003E7433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с 10.00 до 20.00, без перерыва на обед</w:t>
            </w:r>
          </w:p>
        </w:tc>
      </w:tr>
      <w:tr w:rsidR="003E7433" w:rsidTr="003E7433">
        <w:trPr>
          <w:jc w:val="center"/>
        </w:trPr>
        <w:tc>
          <w:tcPr>
            <w:tcW w:w="1155" w:type="pct"/>
            <w:hideMark/>
          </w:tcPr>
          <w:p w:rsidR="003E7433" w:rsidRDefault="003E743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en-US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3E7433" w:rsidRDefault="003E7433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с 9.00 до 18.00, без перерыва на обед</w:t>
            </w:r>
          </w:p>
        </w:tc>
      </w:tr>
      <w:tr w:rsidR="003E7433" w:rsidTr="003E7433">
        <w:trPr>
          <w:jc w:val="center"/>
        </w:trPr>
        <w:tc>
          <w:tcPr>
            <w:tcW w:w="1155" w:type="pct"/>
            <w:hideMark/>
          </w:tcPr>
          <w:p w:rsidR="003E7433" w:rsidRDefault="003E743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en-US"/>
              </w:rPr>
              <w:t>Четверг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3E7433" w:rsidRDefault="003E7433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с 10.00 до 20.00, без перерыва на обед</w:t>
            </w:r>
          </w:p>
        </w:tc>
      </w:tr>
      <w:tr w:rsidR="003E7433" w:rsidTr="003E7433">
        <w:trPr>
          <w:jc w:val="center"/>
        </w:trPr>
        <w:tc>
          <w:tcPr>
            <w:tcW w:w="1155" w:type="pct"/>
            <w:hideMark/>
          </w:tcPr>
          <w:p w:rsidR="003E7433" w:rsidRDefault="003E743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3E7433" w:rsidRDefault="003E7433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с 9.00 до 18.00, без перерыва на обед</w:t>
            </w:r>
          </w:p>
        </w:tc>
      </w:tr>
      <w:tr w:rsidR="003E7433" w:rsidTr="003E7433">
        <w:trPr>
          <w:jc w:val="center"/>
        </w:trPr>
        <w:tc>
          <w:tcPr>
            <w:tcW w:w="1155" w:type="pct"/>
            <w:hideMark/>
          </w:tcPr>
          <w:p w:rsidR="003E7433" w:rsidRDefault="003E743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3E7433" w:rsidRDefault="003E7433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с 9.00 до 13.00, без перерыва на обед</w:t>
            </w:r>
          </w:p>
        </w:tc>
      </w:tr>
      <w:tr w:rsidR="003E7433" w:rsidTr="003E7433">
        <w:trPr>
          <w:jc w:val="center"/>
        </w:trPr>
        <w:tc>
          <w:tcPr>
            <w:tcW w:w="1155" w:type="pct"/>
            <w:hideMark/>
          </w:tcPr>
          <w:p w:rsidR="003E7433" w:rsidRDefault="003E743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3E7433" w:rsidRDefault="003E7433">
            <w:pPr>
              <w:tabs>
                <w:tab w:val="left" w:pos="127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8"/>
                <w:lang w:val="en-US" w:eastAsia="en-US"/>
              </w:rPr>
              <w:t>выходной день.</w:t>
            </w:r>
          </w:p>
        </w:tc>
      </w:tr>
    </w:tbl>
    <w:p w:rsidR="003E7433" w:rsidRDefault="003E7433" w:rsidP="003E7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Почтовый адрес многофункционального центра: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142500, Московская область, г. Павловский Посад, ул. Кропоткина, д. 32.</w:t>
      </w:r>
    </w:p>
    <w:p w:rsidR="003E7433" w:rsidRDefault="003E7433" w:rsidP="003E7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Телефон </w:t>
      </w:r>
      <w:r>
        <w:rPr>
          <w:rFonts w:ascii="Times New Roman" w:hAnsi="Times New Roman" w:cs="Times New Roman"/>
          <w:sz w:val="24"/>
          <w:szCs w:val="28"/>
          <w:lang w:val="en-US"/>
        </w:rPr>
        <w:t>Call</w:t>
      </w:r>
      <w:r>
        <w:rPr>
          <w:rFonts w:ascii="Times New Roman" w:hAnsi="Times New Roman" w:cs="Times New Roman"/>
          <w:sz w:val="24"/>
          <w:szCs w:val="28"/>
        </w:rPr>
        <w:t>-центра</w:t>
      </w:r>
      <w:proofErr w:type="gramStart"/>
      <w:r>
        <w:rPr>
          <w:rFonts w:ascii="Times New Roman" w:hAnsi="Times New Roman" w:cs="Times New Roman"/>
          <w:sz w:val="24"/>
          <w:szCs w:val="28"/>
        </w:rPr>
        <w:t>: -</w:t>
      </w:r>
      <w:r>
        <w:rPr>
          <w:rFonts w:ascii="Times New Roman" w:hAnsi="Times New Roman" w:cs="Times New Roman"/>
          <w:i/>
          <w:sz w:val="24"/>
          <w:szCs w:val="28"/>
        </w:rPr>
        <w:t>.</w:t>
      </w:r>
      <w:proofErr w:type="gramEnd"/>
    </w:p>
    <w:p w:rsidR="003E7433" w:rsidRDefault="003E7433" w:rsidP="003E7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Официальный сайт многофункционального центра в сети Интернет</w:t>
      </w:r>
      <w:r>
        <w:rPr>
          <w:rFonts w:ascii="Times New Roman" w:hAnsi="Times New Roman" w:cs="Times New Roman"/>
          <w:i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http://pavpos.ru (раздел МФЦ).</w:t>
      </w:r>
    </w:p>
    <w:p w:rsidR="003E7433" w:rsidRDefault="003E7433" w:rsidP="003E7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Адрес электронной почты многофункционального центра</w:t>
      </w:r>
      <w:r>
        <w:rPr>
          <w:rFonts w:ascii="Times New Roman" w:hAnsi="Times New Roman" w:cs="Times New Roman"/>
          <w:sz w:val="24"/>
          <w:szCs w:val="28"/>
        </w:rPr>
        <w:t xml:space="preserve"> в сети Интернет: mfc_pavpos@mail.ru.</w:t>
      </w:r>
    </w:p>
    <w:p w:rsidR="003D4C40" w:rsidRPr="005020C2" w:rsidRDefault="003D4C40" w:rsidP="00502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8"/>
        </w:rPr>
        <w:sectPr w:rsidR="003D4C40" w:rsidRPr="005020C2" w:rsidSect="003D4C40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 2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3D4C40" w:rsidRPr="005020C2" w:rsidRDefault="003D4C40" w:rsidP="00502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020C2">
        <w:rPr>
          <w:rFonts w:ascii="Times New Roman" w:hAnsi="Times New Roman" w:cs="Times New Roman"/>
          <w:b/>
          <w:sz w:val="24"/>
        </w:rPr>
        <w:t xml:space="preserve">Блок- схема предоставления </w:t>
      </w:r>
      <w:r w:rsidR="0098787B" w:rsidRPr="005020C2">
        <w:rPr>
          <w:rFonts w:ascii="Times New Roman" w:hAnsi="Times New Roman" w:cs="Times New Roman"/>
          <w:b/>
          <w:sz w:val="24"/>
        </w:rPr>
        <w:t xml:space="preserve">муниципальной </w:t>
      </w:r>
      <w:r w:rsidRPr="005020C2">
        <w:rPr>
          <w:rFonts w:ascii="Times New Roman" w:hAnsi="Times New Roman" w:cs="Times New Roman"/>
          <w:b/>
          <w:sz w:val="24"/>
        </w:rPr>
        <w:t xml:space="preserve"> услуги по </w:t>
      </w:r>
      <w:r w:rsidR="0098787B" w:rsidRPr="005020C2">
        <w:rPr>
          <w:rFonts w:ascii="Times New Roman" w:eastAsia="PMingLiU" w:hAnsi="Times New Roman" w:cs="Times New Roman"/>
          <w:b/>
          <w:bCs/>
          <w:sz w:val="24"/>
          <w:szCs w:val="28"/>
        </w:rPr>
        <w:t>согласовани</w:t>
      </w:r>
      <w:r w:rsidR="002102C7" w:rsidRPr="005020C2">
        <w:rPr>
          <w:rFonts w:ascii="Times New Roman" w:eastAsia="PMingLiU" w:hAnsi="Times New Roman" w:cs="Times New Roman"/>
          <w:b/>
          <w:bCs/>
          <w:sz w:val="24"/>
          <w:szCs w:val="28"/>
        </w:rPr>
        <w:t>ю</w:t>
      </w:r>
      <w:r w:rsidR="0098787B" w:rsidRPr="005020C2">
        <w:rPr>
          <w:rFonts w:ascii="Times New Roman" w:eastAsia="PMingLiU" w:hAnsi="Times New Roman" w:cs="Times New Roman"/>
          <w:b/>
          <w:bCs/>
          <w:sz w:val="24"/>
          <w:szCs w:val="28"/>
        </w:rPr>
        <w:t xml:space="preserve"> местоположения границ земельного участка органом местного самоуправления</w:t>
      </w:r>
    </w:p>
    <w:p w:rsidR="003D4C40" w:rsidRPr="005020C2" w:rsidRDefault="003D3BE6" w:rsidP="00502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</w:r>
      <w:r>
        <w:rPr>
          <w:rFonts w:ascii="Times New Roman" w:hAnsi="Times New Roman" w:cs="Times New Roman"/>
          <w:noProof/>
          <w:sz w:val="18"/>
        </w:rPr>
        <w:pict>
          <v:group id="Полотно 165" o:spid="_x0000_s1026" editas="canvas" style="width:492.15pt;height:574.8pt;mso-position-horizontal-relative:char;mso-position-vertical-relative:line" coordsize="62503,729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2503;height:72999;visibility:visible;mso-wrap-style:square">
              <v:fill o:detectmouseclick="t"/>
              <v:path o:connecttype="none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38" o:spid="_x0000_s1028" type="#_x0000_t110" style="position:absolute;left:38970;top:15418;width:12287;height:9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SZMEA&#10;AADaAAAADwAAAGRycy9kb3ducmV2LnhtbERPTWvCQBC9C/6HZYTedFOVtqSuUgpiD1I0LZ6n2TEJ&#10;zcyG7GpSf31XEDwNj/c5i1XPtTpT6ysnBh4nCSiS3NlKCgPfX+vxCygfUCzWTsjAH3lYLYeDBabW&#10;dbKncxYKFUPEp2igDKFJtfZ5SYx+4hqSyB1dyxgibAttW+xiONd6miRPmrGS2FBiQ+8l5b/ZiQ3s&#10;fuY77raXI28v8wPXp83z4XNmzMOof3sFFagPd/HN/WHjfLi+cr16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OkmTBAAAA2gAAAA8AAAAAAAAAAAAAAAAAmAIAAGRycy9kb3du&#10;cmV2LnhtbFBLBQYAAAAABAAEAPUAAACGAwAAAAA=&#10;"/>
            <v:shape id="AutoShape 139" o:spid="_x0000_s1029" type="#_x0000_t110" style="position:absolute;left:5372;top:16967;width:12287;height:9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ME8QA&#10;AADaAAAADwAAAGRycy9kb3ducmV2LnhtbESPQWvCQBSE7wX/w/KE3upGK7ZEVymF0h5ENC2en9ln&#10;Esx7G7KrSf31rlDocZiZb5jFqudaXaj1lRMD41ECiiR3tpLCwM/3x9MrKB9QLNZOyMAveVgtBw8L&#10;TK3rZEeXLBQqQsSnaKAMoUm19nlJjH7kGpLoHV3LGKJsC21b7CKcaz1JkplmrCQulNjQe0n5KTuz&#10;ge1huuVufT3y+jrdc33+fNlvno15HPZvc1CB+vAf/mt/WQMTuF+JN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DBPEAAAA2gAAAA8AAAAAAAAAAAAAAAAAmAIAAGRycy9k&#10;b3ducmV2LnhtbFBLBQYAAAAABAAEAPUAAACJAwAAAAA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030" type="#_x0000_t202" style="position:absolute;left:13151;top:8359;width:47997;height:6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 style="mso-next-textbox:#Text Box 140">
                <w:txbxContent>
                  <w:p w:rsidR="0056359F" w:rsidRPr="00775061" w:rsidRDefault="0056359F" w:rsidP="0098787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98787B">
                      <w:rPr>
                        <w:rFonts w:ascii="Times New Roman" w:hAnsi="Times New Roman"/>
                      </w:rPr>
                      <w:t>прием и регистрация заявления и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Text Box 141" o:spid="_x0000_s1031" type="#_x0000_t202" style="position:absolute;left:362;top:8356;width:11747;height:8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 style="mso-next-textbox:#Text Box 141">
                <w:txbxContent>
                  <w:p w:rsidR="0056359F" w:rsidRDefault="0056359F" w:rsidP="0098787B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Пакет документов, представляемых</w:t>
                    </w:r>
                    <w:r w:rsidRPr="00105674">
                      <w:rPr>
                        <w:rFonts w:ascii="Times New Roman" w:hAnsi="Times New Roman"/>
                      </w:rPr>
                      <w:t xml:space="preserve"> Заявителем</w:t>
                    </w:r>
                  </w:p>
                  <w:p w:rsidR="0056359F" w:rsidRDefault="0056359F" w:rsidP="0098787B">
                    <w:pPr>
                      <w:rPr>
                        <w:rFonts w:ascii="Times New Roman" w:hAnsi="Times New Roman"/>
                      </w:rPr>
                    </w:pPr>
                  </w:p>
                  <w:p w:rsidR="0056359F" w:rsidRPr="00105674" w:rsidRDefault="0056359F" w:rsidP="0098787B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  <v:shape id="Text Box 142" o:spid="_x0000_s1032" type="#_x0000_t202" style="position:absolute;left:39675;top:15951;width:11747;height:7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 style="mso-next-textbox:#Text Box 142">
                <w:txbxContent>
                  <w:p w:rsidR="0056359F" w:rsidRDefault="0056359F" w:rsidP="0098787B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В</w:t>
                    </w: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се</w:t>
                    </w:r>
                  </w:p>
                  <w:p w:rsidR="0056359F" w:rsidRPr="00D652E8" w:rsidRDefault="0056359F" w:rsidP="0098787B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обязательные документы представлены</w:t>
                    </w:r>
                  </w:p>
                </w:txbxContent>
              </v:textbox>
            </v:shap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143" o:spid="_x0000_s1033" type="#_x0000_t114" style="position:absolute;left:359;top:8359;width:11136;height:8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SwMAA&#10;AADaAAAADwAAAGRycy9kb3ducmV2LnhtbERPXWvCMBR9H+w/hDvY25pOadHOKEMQB8OhXWGvl+au&#10;LTY3JYna/XsjCHs8nO/FajS9OJPznWUFr0kKgri2uuNGQfW9eZmB8AFZY2+ZFPyRh9Xy8WGBhbYX&#10;PtC5DI2IIewLVNCGMBRS+rolgz6xA3Hkfq0zGCJ0jdQOLzHc9HKSprk02HFsaHGgdUv1sTyZOGOb&#10;/WTTPc/dcWeqr895ie7QKfX8NL6/gQg0hn/x3f2hFeRwuxL9IJd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JSwMAAAADaAAAADwAAAAAAAAAAAAAAAACYAgAAZHJzL2Rvd25y&#10;ZXYueG1sUEsFBgAAAAAEAAQA9QAAAIUDAAAAAA==&#10;" filled="f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44" o:spid="_x0000_s1034" type="#_x0000_t67" style="position:absolute;left:17107;top:14808;width:1905;height:12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Lk8UA&#10;AADaAAAADwAAAGRycy9kb3ducmV2LnhtbESP0WrCQBRE3wX/YblCX6RubMG2qWsIFiFQFGr9gEv2&#10;Nolm76bZbRL9+q4g+DjMzBlmmQymFh21rrKsYD6LQBDnVldcKDh8bx5fQTiPrLG2TArO5CBZjUdL&#10;jLXt+Yu6vS9EgLCLUUHpfRNL6fKSDLqZbYiD92Nbgz7ItpC6xT7ATS2fomghDVYcFkpsaF1Sftr/&#10;GQXTjZW7D5M+b38Ppntbby+f2emo1MNkSN9BeBr8PXxrZ1rBC1yvhBs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ouTxQAAANoAAAAPAAAAAAAAAAAAAAAAAJgCAABkcnMv&#10;ZG93bnJldi54bWxQSwUGAAAAAAQABAD1AAAAigMAAAAA&#10;" adj="16074"/>
            <v:shape id="Text Box 145" o:spid="_x0000_s1035" type="#_x0000_t202" style="position:absolute;left:5372;top:16967;width:11735;height:7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 style="mso-next-textbox:#Text Box 145">
                <w:txbxContent>
                  <w:p w:rsidR="0056359F" w:rsidRDefault="0056359F" w:rsidP="0098787B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Не в</w:t>
                    </w: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се</w:t>
                    </w:r>
                  </w:p>
                  <w:p w:rsidR="0056359F" w:rsidRPr="00D652E8" w:rsidRDefault="0056359F" w:rsidP="0098787B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обязательные документы представлены</w:t>
                    </w:r>
                  </w:p>
                </w:txbxContent>
              </v:textbox>
            </v:shape>
            <v:shape id="AutoShape 146" o:spid="_x0000_s1036" type="#_x0000_t67" style="position:absolute;left:33687;top:14827;width:1917;height:10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6esQA&#10;AADaAAAADwAAAGRycy9kb3ducmV2LnhtbESP0WrCQBRE3wX/YblCX0rdtAUxqatIJCAUBTUfcMne&#10;JqnZu2l2jWm/3hUKPg4zc4ZZrAbTiJ46V1tW8DqNQBAXVtdcKshP2cschPPIGhvLpOCXHKyW49EC&#10;E22vfKD+6EsRIOwSVFB53yZSuqIig25qW+LgfdnOoA+yK6Xu8BrgppFvUTSTBmsOCxW2lFZUnI8X&#10;o+A5s3K/Mev33U9u+jjd/X1uz99KPU2G9QcIT4N/hP/bW60ghvuVc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xunrEAAAA2gAAAA8AAAAAAAAAAAAAAAAAmAIAAGRycy9k&#10;b3ducmV2LnhtbFBLBQYAAAAABAAEAPUAAACJAwAAAAA=&#10;" adj="16074"/>
            <v:shape id="Text Box 161" o:spid="_x0000_s1037" type="#_x0000_t202" style="position:absolute;left:3759;top:27521;width:17494;height:1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 style="mso-next-textbox:#Text Box 161">
                <w:txbxContent>
                  <w:p w:rsidR="0056359F" w:rsidRPr="002D5D3E" w:rsidRDefault="0056359F" w:rsidP="0098787B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2D5D3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Направление (выдача) 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уведомления</w:t>
                    </w:r>
                    <w:r w:rsidRPr="002D5D3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об отказе в 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приеме документов</w:t>
                    </w:r>
                  </w:p>
                  <w:p w:rsidR="0056359F" w:rsidRPr="00775061" w:rsidRDefault="0056359F" w:rsidP="0098787B"/>
                </w:txbxContent>
              </v:textbox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164" o:spid="_x0000_s1038" type="#_x0000_t116" style="position:absolute;left:3760;top:931;width:53970;height:3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A9sEA&#10;AADbAAAADwAAAGRycy9kb3ducmV2LnhtbERP32vCMBB+F/Y/hBvsRWbqEBmdUUpB5oMgc/X9aM62&#10;mFxKEm397xdB2Nt9fD9vtRmtETfyoXOsYD7LQBDXTnfcKKh+t++fIEJE1mgck4I7BdisXyYrzLUb&#10;+Idux9iIFMIhRwVtjH0uZahbshhmridO3Nl5izFB30jtcUjh1siPLFtKix2nhhZ7KluqL8erVXDY&#10;m9Kbkobv8n7aVadFMd0vC6XeXsfiC0SkMf6Ln+6dTvPn8PglH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lgPbBAAAA2wAAAA8AAAAAAAAAAAAAAAAAmAIAAGRycy9kb3du&#10;cmV2LnhtbFBLBQYAAAAABAAEAPUAAACGAwAAAAA=&#10;"/>
            <v:shape id="Text Box 165" o:spid="_x0000_s1039" type="#_x0000_t202" style="position:absolute;left:3759;top:934;width:54109;height:5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 style="mso-next-textbox:#Text Box 165">
                <w:txbxContent>
                  <w:p w:rsidR="0056359F" w:rsidRPr="001D391A" w:rsidRDefault="0056359F" w:rsidP="0098787B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Начало предоставления 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муниципальной</w:t>
                    </w:r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услуги</w:t>
                    </w:r>
                    <w:proofErr w:type="gramStart"/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.</w:t>
                    </w:r>
                    <w:proofErr w:type="gramEnd"/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 w:rsidRPr="00AF5FA7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п</w:t>
                    </w:r>
                    <w:proofErr w:type="gramEnd"/>
                    <w:r w:rsidRPr="00AF5FA7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рием и регистрация</w:t>
                    </w:r>
                    <w:r w:rsidRPr="00B32DFE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заявления и документов</w:t>
                    </w:r>
                  </w:p>
                </w:txbxContent>
              </v:textbox>
            </v:shape>
            <v:shape id="Text Box 140" o:spid="_x0000_s1040" type="#_x0000_t202" style="position:absolute;left:27584;top:24866;width:34919;height:5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56359F" w:rsidRPr="00CA3B98" w:rsidRDefault="0056359F" w:rsidP="0098787B">
                    <w:pPr>
                      <w:rPr>
                        <w:rFonts w:ascii="Times New Roman" w:hAnsi="Times New Roman"/>
                      </w:rPr>
                    </w:pPr>
                    <w:r w:rsidRPr="00CA3B98">
                      <w:rPr>
                        <w:rFonts w:ascii="Times New Roman" w:hAnsi="Times New Roman"/>
                      </w:rPr>
                      <w:t>обработка заявления и представленных документов</w:t>
                    </w:r>
                  </w:p>
                </w:txbxContent>
              </v:textbox>
            </v:shape>
            <v:shape id="AutoShape 146" o:spid="_x0000_s1041" type="#_x0000_t67" style="position:absolute;left:41783;top:31318;width:1918;height:7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mKcIA&#10;AADbAAAADwAAAGRycy9kb3ducmV2LnhtbERP24rCMBB9X/Afwgi+LJqqi2g1iiiCIApePmBoxrba&#10;TGoTa3e/3iws7NscznVmi8YUoqbK5ZYV9HsRCOLE6pxTBZfzpjsG4TyyxsIyKfgmB4t562OGsbYv&#10;PlJ98qkIIexiVJB5X8ZSuiQjg65nS+LAXW1l0AdYpVJX+ArhppCDKBpJgzmHhgxLWmWU3E9Po+Bz&#10;Y+VhbZbD/eNi6slq/7Pb3m9KddrNcgrCU+P/xX/urQ7zv+D3l3C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iYpwgAAANsAAAAPAAAAAAAAAAAAAAAAAJgCAABkcnMvZG93&#10;bnJldi54bWxQSwUGAAAAAAQABAD1AAAAhwMAAAAA&#10;" adj="16074"/>
            <v:shape id="Text Box 140" o:spid="_x0000_s1042" type="#_x0000_t202" style="position:absolute;left:27584;top:38360;width:34919;height:7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:rsidR="0056359F" w:rsidRPr="00775061" w:rsidRDefault="0056359F" w:rsidP="0098787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CA3B98">
                      <w:rPr>
                        <w:rFonts w:ascii="Times New Roman" w:hAnsi="Times New Roman"/>
                      </w:rPr>
                      <w:t>формирование и направление межведомственных запросов в органы (организации), участвующие в</w:t>
                    </w:r>
                    <w:r w:rsidRPr="0098787B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 w:rsidRPr="00CA3B98">
                      <w:rPr>
                        <w:rFonts w:ascii="Times New Roman" w:hAnsi="Times New Roman"/>
                      </w:rPr>
                      <w:t>предоставлении муниципальной услуги</w:t>
                    </w:r>
                  </w:p>
                </w:txbxContent>
              </v:textbox>
            </v:shape>
            <v:shape id="AutoShape 146" o:spid="_x0000_s1043" type="#_x0000_t67" style="position:absolute;left:42259;top:45828;width:1918;height:7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lssIA&#10;AADbAAAADwAAAGRycy9kb3ducmV2LnhtbERPTWvCQBC9C/0PyxS8SN1U1LapqxRF0IugtvcxO01C&#10;srNhd43x37uC4G0e73Nmi87UoiXnS8sK3ocJCOLM6pJzBb/H9dsnCB+QNdaWScGVPCzmL70Zptpe&#10;eE/tIeQihrBPUUERQpNK6bOCDPqhbYgj92+dwRChy6V2eInhppajJJlKgyXHhgIbWhaUVYezUfBX&#10;lR+ndmXyiav2g529jrdfp41S/dfu5xtEoC48xQ/3Rsf5U7j/Eg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KWywgAAANsAAAAPAAAAAAAAAAAAAAAAAJgCAABkcnMvZG93&#10;bnJldi54bWxQSwUGAAAAAAQABAD1AAAAhwMAAAAA&#10;" adj="16075"/>
            <v:shape id="Text Box 140" o:spid="_x0000_s1044" type="#_x0000_t202" style="position:absolute;left:27584;top:52870;width:34919;height:5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>
                <w:txbxContent>
                  <w:p w:rsidR="0056359F" w:rsidRPr="00775061" w:rsidRDefault="0056359F" w:rsidP="0098787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CA3B98">
                      <w:rPr>
                        <w:rFonts w:ascii="Times New Roman" w:hAnsi="Times New Roman"/>
                      </w:rPr>
                      <w:t>принятие решения о предоставлении (об отказе предоставления) муниципальной услуги</w:t>
                    </w:r>
                    <w:r w:rsidRPr="00C51D9B">
                      <w:rPr>
                        <w:rFonts w:ascii="Times New Roman" w:hAnsi="Times New Roman"/>
                      </w:rPr>
                      <w:t xml:space="preserve"> </w:t>
                    </w:r>
                  </w:p>
                </w:txbxContent>
              </v:textbox>
            </v:shape>
            <v:rect id="Rectangle 169" o:spid="_x0000_s1045" style="position:absolute;left:27584;top:63233;width:34386;height:6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 style="mso-next-textbox:#Rectangle 169">
                <w:txbxContent>
                  <w:p w:rsidR="0056359F" w:rsidRPr="00CA3B98" w:rsidRDefault="0056359F" w:rsidP="0098787B">
                    <w:pPr>
                      <w:rPr>
                        <w:rFonts w:ascii="Times New Roman" w:hAnsi="Times New Roman"/>
                      </w:rPr>
                    </w:pPr>
                    <w:r w:rsidRPr="00CA3B98">
                      <w:rPr>
                        <w:rFonts w:ascii="Times New Roman" w:hAnsi="Times New Roman"/>
                      </w:rPr>
                      <w:t>выдача документа, являющегося результатом предоставления муниципальной услуги</w:t>
                    </w:r>
                  </w:p>
                  <w:p w:rsidR="0056359F" w:rsidRDefault="0056359F"/>
                </w:txbxContent>
              </v:textbox>
            </v:rect>
            <v:shape id="AutoShape 146" o:spid="_x0000_s1046" type="#_x0000_t67" style="position:absolute;left:42259;top:58750;width:1442;height: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xwMIA&#10;AADbAAAADwAAAGRycy9kb3ducmV2LnhtbERPS2vCQBC+F/wPyxS8lLpRqjVpViktBb0Ivu5jdkxC&#10;srNhdxvjv+8WCr3Nx/ecfD2YVvTkfG1ZwXSSgCAurK65VHA6fj0vQfiArLG1TAru5GG9Gj3kmGl7&#10;4z31h1CKGMI+QwVVCF0mpS8qMugntiOO3NU6gyFCV0rt8BbDTStnSbKQBmuODRV29FFR0Ry+jYJz&#10;U79e+k9Tzl2zf9rZ+8s2vWyUGj8O728gAg3hX/zn3ug4P4XfX+I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+zHAwgAAANsAAAAPAAAAAAAAAAAAAAAAAJgCAABkcnMvZG93&#10;bnJldi54bWxQSwUGAAAAAAQABAD1AAAAhwMAAAAA&#10;" adj="16075"/>
            <w10:wrap type="none"/>
            <w10:anchorlock/>
          </v:group>
        </w:pict>
      </w:r>
    </w:p>
    <w:p w:rsidR="003D4C40" w:rsidRPr="005020C2" w:rsidRDefault="003D4C40" w:rsidP="005020C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D4C40" w:rsidRPr="005020C2" w:rsidRDefault="003D4C40" w:rsidP="005020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D4C40" w:rsidRPr="005020C2" w:rsidRDefault="003D4C40" w:rsidP="005020C2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3D4C40" w:rsidRPr="005020C2" w:rsidSect="003D4C40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 3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>Образец заявления о предоставлении муниципальной услуги</w:t>
      </w:r>
    </w:p>
    <w:p w:rsidR="00A85991" w:rsidRPr="005020C2" w:rsidRDefault="00A85991" w:rsidP="005020C2">
      <w:pPr>
        <w:pStyle w:val="ConsPlusNonformat"/>
        <w:jc w:val="right"/>
        <w:rPr>
          <w:rFonts w:ascii="Times New Roman" w:eastAsiaTheme="minorEastAsia" w:hAnsi="Times New Roman" w:cs="Times New Roman"/>
          <w:szCs w:val="22"/>
        </w:rPr>
      </w:pPr>
      <w:r w:rsidRPr="005020C2">
        <w:rPr>
          <w:rFonts w:ascii="Times New Roman" w:eastAsiaTheme="minorEastAsia" w:hAnsi="Times New Roman" w:cs="Times New Roman"/>
          <w:sz w:val="24"/>
          <w:szCs w:val="28"/>
        </w:rPr>
        <w:t xml:space="preserve">В </w:t>
      </w:r>
      <w:r w:rsidR="003C33A1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3C33A1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</w:p>
    <w:p w:rsidR="00A85991" w:rsidRPr="005020C2" w:rsidRDefault="00A85991" w:rsidP="005020C2">
      <w:pPr>
        <w:pStyle w:val="ConsPlusNonformat"/>
        <w:jc w:val="right"/>
        <w:rPr>
          <w:rFonts w:ascii="Times New Roman" w:eastAsiaTheme="minorEastAsia" w:hAnsi="Times New Roman" w:cs="Times New Roman"/>
          <w:szCs w:val="22"/>
        </w:rPr>
      </w:pPr>
    </w:p>
    <w:p w:rsidR="00A85991" w:rsidRPr="005020C2" w:rsidRDefault="00A85991" w:rsidP="005020C2">
      <w:pPr>
        <w:pStyle w:val="ConsPlusNonformat"/>
        <w:jc w:val="right"/>
        <w:rPr>
          <w:rFonts w:ascii="Times New Roman" w:eastAsiaTheme="minorEastAsia" w:hAnsi="Times New Roman" w:cs="Times New Roman"/>
          <w:szCs w:val="22"/>
        </w:rPr>
      </w:pPr>
      <w:r w:rsidRPr="005020C2">
        <w:rPr>
          <w:rFonts w:ascii="Times New Roman" w:eastAsiaTheme="minorEastAsia" w:hAnsi="Times New Roman" w:cs="Times New Roman"/>
          <w:szCs w:val="22"/>
        </w:rPr>
        <w:t>от ______________________________________________</w:t>
      </w:r>
    </w:p>
    <w:p w:rsidR="00B1591D" w:rsidRPr="005020C2" w:rsidRDefault="00B1591D" w:rsidP="005020C2">
      <w:pPr>
        <w:pStyle w:val="ConsPlusNonformat"/>
        <w:jc w:val="right"/>
        <w:rPr>
          <w:rFonts w:ascii="Times New Roman" w:eastAsiaTheme="minorEastAsia" w:hAnsi="Times New Roman" w:cs="Times New Roman"/>
          <w:sz w:val="18"/>
        </w:rPr>
      </w:pPr>
      <w:r w:rsidRPr="005020C2">
        <w:rPr>
          <w:rFonts w:ascii="Times New Roman" w:eastAsiaTheme="minorEastAsia" w:hAnsi="Times New Roman" w:cs="Times New Roman"/>
          <w:szCs w:val="22"/>
        </w:rPr>
        <w:t xml:space="preserve">                           </w:t>
      </w:r>
      <w:r w:rsidR="00A85991" w:rsidRPr="005020C2">
        <w:rPr>
          <w:rFonts w:ascii="Times New Roman" w:eastAsiaTheme="minorEastAsia" w:hAnsi="Times New Roman" w:cs="Times New Roman"/>
          <w:szCs w:val="22"/>
        </w:rPr>
        <w:t xml:space="preserve"> </w:t>
      </w:r>
      <w:proofErr w:type="gramStart"/>
      <w:r w:rsidR="00A85991" w:rsidRPr="005020C2">
        <w:rPr>
          <w:rFonts w:ascii="Times New Roman" w:eastAsiaTheme="minorEastAsia" w:hAnsi="Times New Roman" w:cs="Times New Roman"/>
          <w:sz w:val="18"/>
        </w:rPr>
        <w:t>(</w:t>
      </w:r>
      <w:r w:rsidRPr="005020C2">
        <w:rPr>
          <w:rFonts w:ascii="Times New Roman" w:eastAsiaTheme="minorEastAsia" w:hAnsi="Times New Roman" w:cs="Times New Roman"/>
          <w:sz w:val="18"/>
        </w:rPr>
        <w:t>Ф.И.О.</w:t>
      </w:r>
      <w:r w:rsidR="00A85991" w:rsidRPr="005020C2">
        <w:rPr>
          <w:rFonts w:ascii="Times New Roman" w:eastAsiaTheme="minorEastAsia" w:hAnsi="Times New Roman" w:cs="Times New Roman"/>
          <w:sz w:val="18"/>
        </w:rPr>
        <w:t xml:space="preserve"> - для физического</w:t>
      </w:r>
      <w:r w:rsidRPr="005020C2">
        <w:rPr>
          <w:rFonts w:ascii="Times New Roman" w:eastAsiaTheme="minorEastAsia" w:hAnsi="Times New Roman" w:cs="Times New Roman"/>
          <w:sz w:val="18"/>
        </w:rPr>
        <w:t xml:space="preserve"> лица,</w:t>
      </w:r>
      <w:proofErr w:type="gramEnd"/>
    </w:p>
    <w:p w:rsidR="00A85991" w:rsidRPr="005020C2" w:rsidRDefault="00A85991" w:rsidP="005020C2">
      <w:pPr>
        <w:pStyle w:val="ConsPlusNonformat"/>
        <w:jc w:val="right"/>
        <w:rPr>
          <w:rFonts w:ascii="Times New Roman" w:eastAsiaTheme="minorEastAsia" w:hAnsi="Times New Roman" w:cs="Times New Roman"/>
          <w:szCs w:val="22"/>
        </w:rPr>
      </w:pPr>
      <w:r w:rsidRPr="005020C2">
        <w:rPr>
          <w:rFonts w:ascii="Times New Roman" w:eastAsiaTheme="minorEastAsia" w:hAnsi="Times New Roman" w:cs="Times New Roman"/>
          <w:szCs w:val="22"/>
        </w:rPr>
        <w:t>_________________________________________________</w:t>
      </w:r>
    </w:p>
    <w:p w:rsidR="00A85991" w:rsidRPr="005020C2" w:rsidRDefault="00B1591D" w:rsidP="005020C2">
      <w:pPr>
        <w:pStyle w:val="ConsPlusNonformat"/>
        <w:jc w:val="right"/>
        <w:rPr>
          <w:rFonts w:ascii="Times New Roman" w:eastAsiaTheme="minorEastAsia" w:hAnsi="Times New Roman" w:cs="Times New Roman"/>
          <w:sz w:val="18"/>
        </w:rPr>
      </w:pPr>
      <w:r w:rsidRPr="005020C2">
        <w:rPr>
          <w:rFonts w:ascii="Times New Roman" w:eastAsiaTheme="minorEastAsia" w:hAnsi="Times New Roman" w:cs="Times New Roman"/>
          <w:sz w:val="18"/>
        </w:rPr>
        <w:t xml:space="preserve">          </w:t>
      </w:r>
      <w:r w:rsidR="00824626" w:rsidRPr="005020C2">
        <w:rPr>
          <w:rFonts w:ascii="Times New Roman" w:eastAsiaTheme="minorEastAsia" w:hAnsi="Times New Roman" w:cs="Times New Roman"/>
          <w:sz w:val="18"/>
        </w:rPr>
        <w:t xml:space="preserve">                   </w:t>
      </w:r>
      <w:r w:rsidR="00A85991" w:rsidRPr="005020C2">
        <w:rPr>
          <w:rFonts w:ascii="Times New Roman" w:eastAsiaTheme="minorEastAsia" w:hAnsi="Times New Roman" w:cs="Times New Roman"/>
          <w:sz w:val="18"/>
        </w:rPr>
        <w:t xml:space="preserve"> полное наименование организации, </w:t>
      </w:r>
    </w:p>
    <w:p w:rsidR="00A85991" w:rsidRPr="005020C2" w:rsidRDefault="00A85991" w:rsidP="005020C2">
      <w:pPr>
        <w:pStyle w:val="ConsPlusNonformat"/>
        <w:jc w:val="right"/>
        <w:rPr>
          <w:rFonts w:ascii="Times New Roman" w:eastAsiaTheme="minorEastAsia" w:hAnsi="Times New Roman" w:cs="Times New Roman"/>
          <w:szCs w:val="22"/>
        </w:rPr>
      </w:pPr>
      <w:r w:rsidRPr="005020C2">
        <w:rPr>
          <w:rFonts w:ascii="Times New Roman" w:eastAsiaTheme="minorEastAsia" w:hAnsi="Times New Roman" w:cs="Times New Roman"/>
          <w:szCs w:val="22"/>
        </w:rPr>
        <w:t>_________________________________________________</w:t>
      </w:r>
    </w:p>
    <w:p w:rsidR="00A85991" w:rsidRPr="005020C2" w:rsidRDefault="00B1591D" w:rsidP="005020C2">
      <w:pPr>
        <w:pStyle w:val="ConsPlusNonformat"/>
        <w:jc w:val="right"/>
        <w:rPr>
          <w:rFonts w:ascii="Times New Roman" w:eastAsiaTheme="minorEastAsia" w:hAnsi="Times New Roman" w:cs="Times New Roman"/>
          <w:sz w:val="18"/>
        </w:rPr>
      </w:pPr>
      <w:r w:rsidRPr="005020C2">
        <w:rPr>
          <w:rFonts w:ascii="Times New Roman" w:eastAsiaTheme="minorEastAsia" w:hAnsi="Times New Roman" w:cs="Times New Roman"/>
          <w:sz w:val="18"/>
        </w:rPr>
        <w:t xml:space="preserve">         </w:t>
      </w:r>
      <w:r w:rsidR="00824626" w:rsidRPr="005020C2">
        <w:rPr>
          <w:rFonts w:ascii="Times New Roman" w:eastAsiaTheme="minorEastAsia" w:hAnsi="Times New Roman" w:cs="Times New Roman"/>
          <w:sz w:val="18"/>
        </w:rPr>
        <w:t xml:space="preserve">           </w:t>
      </w:r>
      <w:r w:rsidRPr="005020C2">
        <w:rPr>
          <w:rFonts w:ascii="Times New Roman" w:eastAsiaTheme="minorEastAsia" w:hAnsi="Times New Roman" w:cs="Times New Roman"/>
          <w:sz w:val="18"/>
        </w:rPr>
        <w:t xml:space="preserve"> </w:t>
      </w:r>
      <w:r w:rsidR="00824626" w:rsidRPr="005020C2">
        <w:rPr>
          <w:rFonts w:ascii="Times New Roman" w:eastAsiaTheme="minorEastAsia" w:hAnsi="Times New Roman" w:cs="Times New Roman"/>
          <w:sz w:val="18"/>
        </w:rPr>
        <w:t>Ф.И.О.</w:t>
      </w:r>
      <w:r w:rsidR="00A85991" w:rsidRPr="005020C2">
        <w:rPr>
          <w:rFonts w:ascii="Times New Roman" w:eastAsiaTheme="minorEastAsia" w:hAnsi="Times New Roman" w:cs="Times New Roman"/>
          <w:sz w:val="18"/>
        </w:rPr>
        <w:t xml:space="preserve"> руководителя - для юридических лиц;</w:t>
      </w:r>
    </w:p>
    <w:p w:rsidR="00A85991" w:rsidRPr="005020C2" w:rsidRDefault="00A85991" w:rsidP="005020C2">
      <w:pPr>
        <w:pStyle w:val="ConsPlusNonformat"/>
        <w:jc w:val="right"/>
        <w:rPr>
          <w:rFonts w:ascii="Times New Roman" w:eastAsiaTheme="minorEastAsia" w:hAnsi="Times New Roman" w:cs="Times New Roman"/>
          <w:szCs w:val="22"/>
        </w:rPr>
      </w:pPr>
      <w:r w:rsidRPr="005020C2">
        <w:rPr>
          <w:rFonts w:ascii="Times New Roman" w:eastAsiaTheme="minorEastAsia" w:hAnsi="Times New Roman" w:cs="Times New Roman"/>
          <w:szCs w:val="22"/>
        </w:rPr>
        <w:t>_________________________________________________</w:t>
      </w:r>
    </w:p>
    <w:p w:rsidR="00A85991" w:rsidRPr="005020C2" w:rsidRDefault="00B1591D" w:rsidP="005020C2">
      <w:pPr>
        <w:pStyle w:val="ConsPlusNonformat"/>
        <w:jc w:val="right"/>
        <w:rPr>
          <w:rFonts w:ascii="Times New Roman" w:eastAsiaTheme="minorEastAsia" w:hAnsi="Times New Roman" w:cs="Times New Roman"/>
          <w:szCs w:val="22"/>
        </w:rPr>
      </w:pPr>
      <w:r w:rsidRPr="005020C2">
        <w:rPr>
          <w:rFonts w:ascii="Times New Roman" w:eastAsiaTheme="minorEastAsia" w:hAnsi="Times New Roman" w:cs="Times New Roman"/>
          <w:szCs w:val="22"/>
        </w:rPr>
        <w:t xml:space="preserve">                          </w:t>
      </w:r>
      <w:r w:rsidR="00824626" w:rsidRPr="005020C2">
        <w:rPr>
          <w:rFonts w:ascii="Times New Roman" w:eastAsiaTheme="minorEastAsia" w:hAnsi="Times New Roman" w:cs="Times New Roman"/>
          <w:szCs w:val="22"/>
        </w:rPr>
        <w:t xml:space="preserve">  </w:t>
      </w:r>
      <w:r w:rsidRPr="005020C2">
        <w:rPr>
          <w:rFonts w:ascii="Times New Roman" w:eastAsiaTheme="minorEastAsia" w:hAnsi="Times New Roman" w:cs="Times New Roman"/>
          <w:szCs w:val="22"/>
        </w:rPr>
        <w:t xml:space="preserve">    </w:t>
      </w:r>
      <w:r w:rsidR="00A85991" w:rsidRPr="005020C2">
        <w:rPr>
          <w:rFonts w:ascii="Times New Roman" w:eastAsiaTheme="minorEastAsia" w:hAnsi="Times New Roman" w:cs="Times New Roman"/>
          <w:szCs w:val="22"/>
        </w:rPr>
        <w:t>почтовый индекс и адрес</w:t>
      </w:r>
    </w:p>
    <w:p w:rsidR="00A85991" w:rsidRPr="005020C2" w:rsidRDefault="00A85991" w:rsidP="005020C2">
      <w:pPr>
        <w:pStyle w:val="ConsPlusNonformat"/>
        <w:jc w:val="right"/>
        <w:rPr>
          <w:rFonts w:ascii="Times New Roman" w:eastAsiaTheme="minorEastAsia" w:hAnsi="Times New Roman" w:cs="Times New Roman"/>
          <w:szCs w:val="22"/>
        </w:rPr>
      </w:pPr>
      <w:r w:rsidRPr="005020C2">
        <w:rPr>
          <w:rFonts w:ascii="Times New Roman" w:eastAsiaTheme="minorEastAsia" w:hAnsi="Times New Roman" w:cs="Times New Roman"/>
          <w:szCs w:val="22"/>
        </w:rPr>
        <w:t>_________________________________________________</w:t>
      </w:r>
    </w:p>
    <w:p w:rsidR="00A85991" w:rsidRPr="005020C2" w:rsidRDefault="00A85991" w:rsidP="005020C2">
      <w:pPr>
        <w:pStyle w:val="ConsPlusNonformat"/>
        <w:jc w:val="right"/>
        <w:rPr>
          <w:rFonts w:ascii="Times New Roman" w:eastAsiaTheme="minorEastAsia" w:hAnsi="Times New Roman" w:cs="Times New Roman"/>
          <w:szCs w:val="22"/>
        </w:rPr>
      </w:pPr>
      <w:r w:rsidRPr="005020C2">
        <w:rPr>
          <w:rFonts w:ascii="Times New Roman" w:eastAsiaTheme="minorEastAsia" w:hAnsi="Times New Roman" w:cs="Times New Roman"/>
          <w:szCs w:val="22"/>
        </w:rPr>
        <w:t xml:space="preserve">                                           телефон/факс)</w:t>
      </w:r>
    </w:p>
    <w:p w:rsidR="00A85991" w:rsidRPr="005020C2" w:rsidRDefault="00A85991" w:rsidP="005020C2">
      <w:pPr>
        <w:pStyle w:val="ConsPlusNonformat"/>
        <w:rPr>
          <w:rFonts w:ascii="Times New Roman" w:eastAsiaTheme="minorEastAsia" w:hAnsi="Times New Roman" w:cs="Times New Roman"/>
          <w:szCs w:val="22"/>
        </w:rPr>
      </w:pPr>
    </w:p>
    <w:p w:rsidR="00A85991" w:rsidRPr="005020C2" w:rsidRDefault="00A85991" w:rsidP="005020C2">
      <w:pPr>
        <w:pStyle w:val="ConsPlusNonformat"/>
        <w:jc w:val="center"/>
        <w:rPr>
          <w:rFonts w:ascii="Times New Roman" w:eastAsiaTheme="minorEastAsia" w:hAnsi="Times New Roman" w:cs="Times New Roman"/>
          <w:sz w:val="24"/>
          <w:szCs w:val="28"/>
        </w:rPr>
      </w:pPr>
      <w:bookmarkStart w:id="1" w:name="Par362"/>
      <w:bookmarkEnd w:id="1"/>
      <w:r w:rsidRPr="005020C2">
        <w:rPr>
          <w:rFonts w:ascii="Times New Roman" w:eastAsiaTheme="minorEastAsia" w:hAnsi="Times New Roman" w:cs="Times New Roman"/>
          <w:sz w:val="24"/>
          <w:szCs w:val="28"/>
        </w:rPr>
        <w:t>ЗАЯВЛЕНИЕ</w:t>
      </w:r>
    </w:p>
    <w:p w:rsidR="00A85991" w:rsidRPr="005020C2" w:rsidRDefault="00A85991" w:rsidP="005020C2">
      <w:pPr>
        <w:pStyle w:val="ConsPlusNonformat"/>
        <w:rPr>
          <w:rFonts w:ascii="Times New Roman" w:eastAsiaTheme="minorEastAsia" w:hAnsi="Times New Roman" w:cs="Times New Roman"/>
          <w:szCs w:val="22"/>
        </w:rPr>
      </w:pPr>
    </w:p>
    <w:p w:rsidR="00A85991" w:rsidRPr="005020C2" w:rsidRDefault="00A85991" w:rsidP="005020C2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5020C2">
        <w:rPr>
          <w:rFonts w:ascii="Times New Roman" w:eastAsiaTheme="minorEastAsia" w:hAnsi="Times New Roman" w:cs="Times New Roman"/>
          <w:sz w:val="24"/>
          <w:szCs w:val="28"/>
        </w:rPr>
        <w:t xml:space="preserve">Прошу согласовать </w:t>
      </w:r>
      <w:r w:rsidR="00CF3C2E" w:rsidRPr="005020C2">
        <w:rPr>
          <w:rFonts w:ascii="Times New Roman" w:eastAsiaTheme="minorEastAsia" w:hAnsi="Times New Roman" w:cs="Times New Roman"/>
          <w:sz w:val="24"/>
          <w:szCs w:val="28"/>
        </w:rPr>
        <w:t>местоположение границ земельного участка</w:t>
      </w:r>
      <w:r w:rsidR="00CF3C2E" w:rsidRPr="005020C2">
        <w:rPr>
          <w:rFonts w:ascii="Times New Roman" w:eastAsia="PMingLiU" w:hAnsi="Times New Roman" w:cs="Times New Roman"/>
          <w:b/>
          <w:bCs/>
          <w:sz w:val="24"/>
          <w:szCs w:val="28"/>
        </w:rPr>
        <w:t xml:space="preserve"> </w:t>
      </w:r>
      <w:r w:rsidRPr="005020C2">
        <w:rPr>
          <w:rFonts w:ascii="Times New Roman" w:eastAsiaTheme="minorEastAsia" w:hAnsi="Times New Roman" w:cs="Times New Roman"/>
          <w:sz w:val="24"/>
          <w:szCs w:val="28"/>
        </w:rPr>
        <w:t>(части</w:t>
      </w:r>
      <w:r w:rsidR="00824626" w:rsidRPr="005020C2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Pr="005020C2">
        <w:rPr>
          <w:rFonts w:ascii="Times New Roman" w:eastAsiaTheme="minorEastAsia" w:hAnsi="Times New Roman" w:cs="Times New Roman"/>
          <w:sz w:val="24"/>
          <w:szCs w:val="28"/>
        </w:rPr>
        <w:t>земельного участка) в акте согласования местоположения границ земельного</w:t>
      </w:r>
      <w:r w:rsidR="00824626" w:rsidRPr="005020C2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Pr="005020C2">
        <w:rPr>
          <w:rFonts w:ascii="Times New Roman" w:eastAsiaTheme="minorEastAsia" w:hAnsi="Times New Roman" w:cs="Times New Roman"/>
          <w:sz w:val="24"/>
          <w:szCs w:val="28"/>
        </w:rPr>
        <w:t>участка, в составе межевого плана земельного участка, подготовленного в</w:t>
      </w:r>
      <w:r w:rsidR="00824626" w:rsidRPr="005020C2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Pr="005020C2">
        <w:rPr>
          <w:rFonts w:ascii="Times New Roman" w:eastAsiaTheme="minorEastAsia" w:hAnsi="Times New Roman" w:cs="Times New Roman"/>
          <w:sz w:val="24"/>
          <w:szCs w:val="28"/>
        </w:rPr>
        <w:t>результате выполнения кадастровых работ в связи с образованием земельного</w:t>
      </w:r>
      <w:r w:rsidR="00824626" w:rsidRPr="005020C2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Pr="005020C2">
        <w:rPr>
          <w:rFonts w:ascii="Times New Roman" w:eastAsiaTheme="minorEastAsia" w:hAnsi="Times New Roman" w:cs="Times New Roman"/>
          <w:sz w:val="24"/>
          <w:szCs w:val="28"/>
        </w:rPr>
        <w:t>участка (уточнением границ земельного участка), местоположение которого</w:t>
      </w:r>
      <w:r w:rsidR="00824626" w:rsidRPr="005020C2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Pr="005020C2">
        <w:rPr>
          <w:rFonts w:ascii="Times New Roman" w:eastAsiaTheme="minorEastAsia" w:hAnsi="Times New Roman" w:cs="Times New Roman"/>
          <w:sz w:val="24"/>
          <w:szCs w:val="28"/>
        </w:rPr>
        <w:t>установлено</w:t>
      </w:r>
    </w:p>
    <w:p w:rsidR="00A85991" w:rsidRPr="005020C2" w:rsidRDefault="00A85991" w:rsidP="005020C2">
      <w:pPr>
        <w:pStyle w:val="ConsPlusNonformat"/>
        <w:rPr>
          <w:rFonts w:ascii="Times New Roman" w:eastAsiaTheme="minorEastAsia" w:hAnsi="Times New Roman" w:cs="Times New Roman"/>
          <w:szCs w:val="22"/>
        </w:rPr>
      </w:pPr>
      <w:r w:rsidRPr="005020C2">
        <w:rPr>
          <w:rFonts w:ascii="Times New Roman" w:eastAsiaTheme="minorEastAsia" w:hAnsi="Times New Roman" w:cs="Times New Roman"/>
          <w:szCs w:val="22"/>
        </w:rPr>
        <w:t>__________________________________________________________________________</w:t>
      </w:r>
      <w:r w:rsidR="00824626" w:rsidRPr="005020C2">
        <w:rPr>
          <w:rFonts w:ascii="Times New Roman" w:eastAsiaTheme="minorEastAsia" w:hAnsi="Times New Roman" w:cs="Times New Roman"/>
          <w:szCs w:val="22"/>
        </w:rPr>
        <w:t>___________</w:t>
      </w:r>
      <w:r w:rsidRPr="005020C2">
        <w:rPr>
          <w:rFonts w:ascii="Times New Roman" w:eastAsiaTheme="minorEastAsia" w:hAnsi="Times New Roman" w:cs="Times New Roman"/>
          <w:szCs w:val="22"/>
        </w:rPr>
        <w:t>_</w:t>
      </w:r>
    </w:p>
    <w:p w:rsidR="00A85991" w:rsidRPr="005020C2" w:rsidRDefault="00A85991" w:rsidP="005020C2">
      <w:pPr>
        <w:pStyle w:val="ConsPlusNonformat"/>
        <w:rPr>
          <w:rFonts w:ascii="Times New Roman" w:eastAsiaTheme="minorEastAsia" w:hAnsi="Times New Roman" w:cs="Times New Roman"/>
          <w:szCs w:val="22"/>
        </w:rPr>
      </w:pPr>
      <w:r w:rsidRPr="005020C2">
        <w:rPr>
          <w:rFonts w:ascii="Times New Roman" w:eastAsiaTheme="minorEastAsia" w:hAnsi="Times New Roman" w:cs="Times New Roman"/>
          <w:szCs w:val="22"/>
        </w:rPr>
        <w:t>__________________________________________________________________________</w:t>
      </w:r>
      <w:r w:rsidR="00824626" w:rsidRPr="005020C2">
        <w:rPr>
          <w:rFonts w:ascii="Times New Roman" w:eastAsiaTheme="minorEastAsia" w:hAnsi="Times New Roman" w:cs="Times New Roman"/>
          <w:szCs w:val="22"/>
        </w:rPr>
        <w:t>___________</w:t>
      </w:r>
      <w:r w:rsidRPr="005020C2">
        <w:rPr>
          <w:rFonts w:ascii="Times New Roman" w:eastAsiaTheme="minorEastAsia" w:hAnsi="Times New Roman" w:cs="Times New Roman"/>
          <w:szCs w:val="22"/>
        </w:rPr>
        <w:t>_</w:t>
      </w:r>
    </w:p>
    <w:p w:rsidR="00A85991" w:rsidRPr="005020C2" w:rsidRDefault="00A85991" w:rsidP="005020C2">
      <w:pPr>
        <w:pStyle w:val="ConsPlusNonformat"/>
        <w:rPr>
          <w:rFonts w:ascii="Times New Roman" w:eastAsiaTheme="minorEastAsia" w:hAnsi="Times New Roman" w:cs="Times New Roman"/>
          <w:szCs w:val="22"/>
        </w:rPr>
      </w:pPr>
    </w:p>
    <w:p w:rsidR="00A85991" w:rsidRPr="005020C2" w:rsidRDefault="00A85991" w:rsidP="005020C2">
      <w:pPr>
        <w:pStyle w:val="ConsPlusNonformat"/>
        <w:rPr>
          <w:rFonts w:ascii="Times New Roman" w:eastAsiaTheme="minorEastAsia" w:hAnsi="Times New Roman" w:cs="Times New Roman"/>
          <w:sz w:val="24"/>
          <w:szCs w:val="28"/>
        </w:rPr>
      </w:pPr>
      <w:r w:rsidRPr="005020C2">
        <w:rPr>
          <w:rFonts w:ascii="Times New Roman" w:eastAsiaTheme="minorEastAsia" w:hAnsi="Times New Roman" w:cs="Times New Roman"/>
          <w:sz w:val="24"/>
          <w:szCs w:val="28"/>
        </w:rPr>
        <w:t>Кадастровый номер земельного участка (при наличии) _______________________</w:t>
      </w:r>
      <w:r w:rsidR="00824626" w:rsidRPr="005020C2">
        <w:rPr>
          <w:rFonts w:ascii="Times New Roman" w:eastAsiaTheme="minorEastAsia" w:hAnsi="Times New Roman" w:cs="Times New Roman"/>
          <w:sz w:val="24"/>
          <w:szCs w:val="28"/>
        </w:rPr>
        <w:t>_________</w:t>
      </w:r>
      <w:r w:rsidR="004209C1" w:rsidRPr="005020C2">
        <w:rPr>
          <w:rFonts w:ascii="Times New Roman" w:eastAsiaTheme="minorEastAsia" w:hAnsi="Times New Roman" w:cs="Times New Roman"/>
          <w:sz w:val="24"/>
          <w:szCs w:val="28"/>
        </w:rPr>
        <w:t>____________________________</w:t>
      </w:r>
      <w:r w:rsidR="00824626" w:rsidRPr="005020C2">
        <w:rPr>
          <w:rFonts w:ascii="Times New Roman" w:eastAsiaTheme="minorEastAsia" w:hAnsi="Times New Roman" w:cs="Times New Roman"/>
          <w:sz w:val="24"/>
          <w:szCs w:val="28"/>
        </w:rPr>
        <w:t>______</w:t>
      </w:r>
      <w:r w:rsidRPr="005020C2">
        <w:rPr>
          <w:rFonts w:ascii="Times New Roman" w:eastAsiaTheme="minorEastAsia" w:hAnsi="Times New Roman" w:cs="Times New Roman"/>
          <w:sz w:val="24"/>
          <w:szCs w:val="28"/>
        </w:rPr>
        <w:t>_</w:t>
      </w:r>
    </w:p>
    <w:p w:rsidR="00A85991" w:rsidRPr="005020C2" w:rsidRDefault="00A85991" w:rsidP="005020C2">
      <w:pPr>
        <w:pStyle w:val="ConsPlusNonformat"/>
        <w:rPr>
          <w:rFonts w:ascii="Times New Roman" w:eastAsiaTheme="minorEastAsia" w:hAnsi="Times New Roman" w:cs="Times New Roman"/>
          <w:sz w:val="24"/>
          <w:szCs w:val="28"/>
        </w:rPr>
      </w:pPr>
    </w:p>
    <w:p w:rsidR="00A85991" w:rsidRPr="005020C2" w:rsidRDefault="00A85991" w:rsidP="005020C2">
      <w:pPr>
        <w:pStyle w:val="ConsPlusNonformat"/>
        <w:rPr>
          <w:rFonts w:ascii="Times New Roman" w:eastAsiaTheme="minorEastAsia" w:hAnsi="Times New Roman" w:cs="Times New Roman"/>
          <w:sz w:val="24"/>
          <w:szCs w:val="28"/>
        </w:rPr>
      </w:pPr>
      <w:r w:rsidRPr="005020C2">
        <w:rPr>
          <w:rFonts w:ascii="Times New Roman" w:eastAsiaTheme="minorEastAsia" w:hAnsi="Times New Roman" w:cs="Times New Roman"/>
          <w:sz w:val="24"/>
          <w:szCs w:val="28"/>
        </w:rPr>
        <w:t>Приложение: на _____ л. в ______ экз.</w:t>
      </w:r>
    </w:p>
    <w:p w:rsidR="00A85991" w:rsidRPr="005020C2" w:rsidRDefault="00A85991" w:rsidP="005020C2">
      <w:pPr>
        <w:pStyle w:val="ConsPlusNonformat"/>
        <w:rPr>
          <w:rFonts w:ascii="Times New Roman" w:eastAsiaTheme="minorEastAsia" w:hAnsi="Times New Roman" w:cs="Times New Roman"/>
          <w:sz w:val="24"/>
          <w:szCs w:val="28"/>
        </w:rPr>
      </w:pPr>
    </w:p>
    <w:p w:rsidR="00A85991" w:rsidRPr="005020C2" w:rsidRDefault="00A85991" w:rsidP="005020C2">
      <w:pPr>
        <w:pStyle w:val="ConsPlusNonformat"/>
        <w:rPr>
          <w:rFonts w:ascii="Times New Roman" w:eastAsiaTheme="minorEastAsia" w:hAnsi="Times New Roman" w:cs="Times New Roman"/>
          <w:sz w:val="24"/>
          <w:szCs w:val="28"/>
        </w:rPr>
      </w:pPr>
      <w:r w:rsidRPr="005020C2">
        <w:rPr>
          <w:rFonts w:ascii="Times New Roman" w:eastAsiaTheme="minorEastAsia" w:hAnsi="Times New Roman" w:cs="Times New Roman"/>
          <w:sz w:val="24"/>
          <w:szCs w:val="28"/>
        </w:rPr>
        <w:t>Заявитель</w:t>
      </w:r>
    </w:p>
    <w:p w:rsidR="00A85991" w:rsidRPr="005020C2" w:rsidRDefault="00A85991" w:rsidP="005020C2">
      <w:pPr>
        <w:pStyle w:val="ConsPlusNonformat"/>
        <w:rPr>
          <w:rFonts w:ascii="Times New Roman" w:eastAsiaTheme="minorEastAsia" w:hAnsi="Times New Roman" w:cs="Times New Roman"/>
          <w:sz w:val="24"/>
          <w:szCs w:val="28"/>
        </w:rPr>
      </w:pPr>
      <w:r w:rsidRPr="005020C2">
        <w:rPr>
          <w:rFonts w:ascii="Times New Roman" w:eastAsiaTheme="minorEastAsia" w:hAnsi="Times New Roman" w:cs="Times New Roman"/>
          <w:sz w:val="24"/>
          <w:szCs w:val="28"/>
        </w:rPr>
        <w:t>(уполномоченный представитель) _____________________________________</w:t>
      </w:r>
      <w:r w:rsidR="004209C1" w:rsidRPr="005020C2">
        <w:rPr>
          <w:rFonts w:ascii="Times New Roman" w:eastAsiaTheme="minorEastAsia" w:hAnsi="Times New Roman" w:cs="Times New Roman"/>
          <w:sz w:val="24"/>
          <w:szCs w:val="28"/>
        </w:rPr>
        <w:t>________________________</w:t>
      </w:r>
      <w:r w:rsidRPr="005020C2">
        <w:rPr>
          <w:rFonts w:ascii="Times New Roman" w:eastAsiaTheme="minorEastAsia" w:hAnsi="Times New Roman" w:cs="Times New Roman"/>
          <w:sz w:val="24"/>
          <w:szCs w:val="28"/>
        </w:rPr>
        <w:t>______</w:t>
      </w:r>
    </w:p>
    <w:p w:rsidR="00A85991" w:rsidRPr="005020C2" w:rsidRDefault="00A85991" w:rsidP="005020C2">
      <w:pPr>
        <w:pStyle w:val="ConsPlusNonformat"/>
        <w:rPr>
          <w:rFonts w:ascii="Times New Roman" w:eastAsiaTheme="minorEastAsia" w:hAnsi="Times New Roman" w:cs="Times New Roman"/>
          <w:sz w:val="24"/>
          <w:szCs w:val="28"/>
        </w:rPr>
      </w:pPr>
      <w:r w:rsidRPr="005020C2">
        <w:rPr>
          <w:rFonts w:ascii="Times New Roman" w:eastAsiaTheme="minorEastAsia" w:hAnsi="Times New Roman" w:cs="Times New Roman"/>
          <w:sz w:val="24"/>
          <w:szCs w:val="28"/>
        </w:rPr>
        <w:t xml:space="preserve">                                </w:t>
      </w:r>
      <w:r w:rsidR="00824626" w:rsidRPr="005020C2">
        <w:rPr>
          <w:rFonts w:ascii="Times New Roman" w:eastAsiaTheme="minorEastAsia" w:hAnsi="Times New Roman" w:cs="Times New Roman"/>
          <w:sz w:val="24"/>
          <w:szCs w:val="28"/>
        </w:rPr>
        <w:t xml:space="preserve">                                       </w:t>
      </w:r>
      <w:r w:rsidRPr="005020C2">
        <w:rPr>
          <w:rFonts w:ascii="Times New Roman" w:eastAsiaTheme="minorEastAsia" w:hAnsi="Times New Roman" w:cs="Times New Roman"/>
          <w:sz w:val="24"/>
          <w:szCs w:val="28"/>
        </w:rPr>
        <w:t xml:space="preserve">  (</w:t>
      </w:r>
      <w:r w:rsidR="00824626" w:rsidRPr="005020C2">
        <w:rPr>
          <w:rFonts w:ascii="Times New Roman" w:eastAsiaTheme="minorEastAsia" w:hAnsi="Times New Roman" w:cs="Times New Roman"/>
          <w:sz w:val="24"/>
          <w:szCs w:val="28"/>
        </w:rPr>
        <w:t>Ф.И.О.</w:t>
      </w:r>
      <w:r w:rsidRPr="005020C2">
        <w:rPr>
          <w:rFonts w:ascii="Times New Roman" w:eastAsiaTheme="minorEastAsia" w:hAnsi="Times New Roman" w:cs="Times New Roman"/>
          <w:sz w:val="24"/>
          <w:szCs w:val="28"/>
        </w:rPr>
        <w:t>)           (дата, подпись)</w:t>
      </w:r>
    </w:p>
    <w:p w:rsidR="00A85991" w:rsidRPr="005020C2" w:rsidRDefault="00A85991" w:rsidP="005020C2">
      <w:pPr>
        <w:pStyle w:val="ConsPlusNonformat"/>
        <w:rPr>
          <w:rFonts w:ascii="Times New Roman" w:eastAsiaTheme="minorEastAsia" w:hAnsi="Times New Roman" w:cs="Times New Roman"/>
          <w:sz w:val="24"/>
          <w:szCs w:val="28"/>
        </w:rPr>
      </w:pPr>
      <w:r w:rsidRPr="005020C2">
        <w:rPr>
          <w:rFonts w:ascii="Times New Roman" w:eastAsiaTheme="minorEastAsia" w:hAnsi="Times New Roman" w:cs="Times New Roman"/>
          <w:sz w:val="24"/>
          <w:szCs w:val="28"/>
        </w:rPr>
        <w:t xml:space="preserve">                                     </w:t>
      </w:r>
      <w:r w:rsidR="00824626" w:rsidRPr="005020C2">
        <w:rPr>
          <w:rFonts w:ascii="Times New Roman" w:eastAsiaTheme="minorEastAsia" w:hAnsi="Times New Roman" w:cs="Times New Roman"/>
          <w:sz w:val="24"/>
          <w:szCs w:val="28"/>
        </w:rPr>
        <w:t xml:space="preserve">                                              </w:t>
      </w:r>
      <w:r w:rsidRPr="005020C2">
        <w:rPr>
          <w:rFonts w:ascii="Times New Roman" w:eastAsiaTheme="minorEastAsia" w:hAnsi="Times New Roman" w:cs="Times New Roman"/>
          <w:sz w:val="24"/>
          <w:szCs w:val="28"/>
        </w:rPr>
        <w:t xml:space="preserve">      М.П.</w:t>
      </w:r>
    </w:p>
    <w:p w:rsidR="00A85991" w:rsidRPr="005020C2" w:rsidRDefault="00A85991" w:rsidP="005020C2">
      <w:pPr>
        <w:pStyle w:val="ConsPlusNonformat"/>
        <w:rPr>
          <w:rFonts w:ascii="Times New Roman" w:eastAsiaTheme="minorEastAsia" w:hAnsi="Times New Roman" w:cs="Times New Roman"/>
          <w:sz w:val="24"/>
          <w:szCs w:val="28"/>
        </w:rPr>
      </w:pPr>
      <w:r w:rsidRPr="005020C2">
        <w:rPr>
          <w:rFonts w:ascii="Times New Roman" w:eastAsiaTheme="minorEastAsia" w:hAnsi="Times New Roman" w:cs="Times New Roman"/>
          <w:sz w:val="24"/>
          <w:szCs w:val="28"/>
        </w:rPr>
        <w:t>Заявление принял __________________________________________________________</w:t>
      </w:r>
    </w:p>
    <w:p w:rsidR="00A85991" w:rsidRPr="005020C2" w:rsidRDefault="00A85991" w:rsidP="00502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9B4358" w:rsidRPr="005020C2" w:rsidRDefault="009B4358" w:rsidP="00502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Результат муниципальной услуги выдать следующим способом:</w:t>
      </w:r>
    </w:p>
    <w:p w:rsidR="009B4358" w:rsidRPr="005020C2" w:rsidRDefault="009B4358" w:rsidP="005020C2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посредством личного обращения в </w:t>
      </w:r>
      <w:r w:rsidR="003C33A1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3C33A1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020C2">
        <w:rPr>
          <w:rFonts w:ascii="Times New Roman" w:eastAsia="Times New Roman" w:hAnsi="Times New Roman" w:cs="Times New Roman"/>
          <w:i/>
          <w:sz w:val="24"/>
          <w:szCs w:val="28"/>
        </w:rPr>
        <w:t>:</w:t>
      </w:r>
    </w:p>
    <w:p w:rsidR="009B4358" w:rsidRPr="005020C2" w:rsidRDefault="009B4358" w:rsidP="005020C2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i/>
          <w:sz w:val="24"/>
          <w:szCs w:val="28"/>
        </w:rPr>
        <w:t xml:space="preserve">в форме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электронного документа;</w:t>
      </w:r>
    </w:p>
    <w:p w:rsidR="009B4358" w:rsidRPr="003C33A1" w:rsidRDefault="009B4358" w:rsidP="005020C2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3C33A1">
        <w:rPr>
          <w:rFonts w:ascii="Times New Roman" w:eastAsia="Times New Roman" w:hAnsi="Times New Roman" w:cs="Times New Roman"/>
          <w:sz w:val="24"/>
          <w:szCs w:val="28"/>
        </w:rPr>
        <w:t>в форме документа на бумажном носителе;</w:t>
      </w:r>
    </w:p>
    <w:p w:rsidR="009B4358" w:rsidRPr="005020C2" w:rsidRDefault="009B4358" w:rsidP="005020C2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почтовым отправлением на адрес, указанный в заявлении (только на бумажном носителе);</w:t>
      </w:r>
    </w:p>
    <w:p w:rsidR="009B4358" w:rsidRPr="005020C2" w:rsidRDefault="009B4358" w:rsidP="005020C2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9B4358" w:rsidRPr="005020C2" w:rsidRDefault="009B4358" w:rsidP="005020C2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посредством личного обращения в многофункциональный центр (только на бумажном носителе);</w:t>
      </w:r>
    </w:p>
    <w:p w:rsidR="009B4358" w:rsidRPr="005020C2" w:rsidRDefault="009B4358" w:rsidP="005020C2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9B4358" w:rsidRPr="005020C2" w:rsidRDefault="009B4358" w:rsidP="005020C2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9B4358" w:rsidRPr="005020C2" w:rsidRDefault="009B4358" w:rsidP="005020C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9B4358" w:rsidRPr="005020C2" w:rsidRDefault="009B4358" w:rsidP="00502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lastRenderedPageBreak/>
        <w:t>&lt;&lt;Обратная сторона заявления&gt;&gt;</w:t>
      </w:r>
    </w:p>
    <w:p w:rsidR="009B4358" w:rsidRPr="005020C2" w:rsidRDefault="009B4358" w:rsidP="00502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9B4358" w:rsidRPr="005020C2" w:rsidRDefault="009B4358" w:rsidP="00502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>предупрежден</w:t>
      </w:r>
      <w:proofErr w:type="gramEnd"/>
    </w:p>
    <w:p w:rsidR="009B4358" w:rsidRPr="005020C2" w:rsidRDefault="009B4358" w:rsidP="00502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9B4358" w:rsidRPr="005020C2" w:rsidRDefault="009B4358" w:rsidP="00502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   _____________            __________________________________________</w:t>
      </w:r>
    </w:p>
    <w:p w:rsidR="009B4358" w:rsidRPr="005020C2" w:rsidRDefault="009B4358" w:rsidP="00502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(подпись заявителя)                         (Ф.И.О. заявителя, полностью)</w:t>
      </w:r>
    </w:p>
    <w:p w:rsidR="00A85991" w:rsidRPr="005020C2" w:rsidRDefault="00A85991" w:rsidP="00502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A85991" w:rsidRPr="005020C2" w:rsidRDefault="00A85991" w:rsidP="00502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A85991" w:rsidRPr="005020C2" w:rsidRDefault="00A85991" w:rsidP="00502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8A45C2" w:rsidRPr="005020C2" w:rsidRDefault="008A45C2" w:rsidP="005020C2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8A45C2" w:rsidRPr="005020C2" w:rsidSect="003D4C4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BE6" w:rsidRDefault="003D3BE6">
      <w:pPr>
        <w:spacing w:after="0" w:line="240" w:lineRule="auto"/>
      </w:pPr>
      <w:r>
        <w:separator/>
      </w:r>
    </w:p>
  </w:endnote>
  <w:endnote w:type="continuationSeparator" w:id="0">
    <w:p w:rsidR="003D3BE6" w:rsidRDefault="003D3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7506095"/>
      <w:docPartObj>
        <w:docPartGallery w:val="Page Numbers (Bottom of Page)"/>
        <w:docPartUnique/>
      </w:docPartObj>
    </w:sdtPr>
    <w:sdtEndPr/>
    <w:sdtContent>
      <w:p w:rsidR="0056359F" w:rsidRDefault="0056359F" w:rsidP="003D4C40">
        <w:pPr>
          <w:pStyle w:val="ad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3E7433">
          <w:rPr>
            <w:rFonts w:ascii="Times New Roman" w:hAnsi="Times New Roman" w:cs="Times New Roman"/>
            <w:noProof/>
            <w:sz w:val="24"/>
          </w:rPr>
          <w:t>30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BE6" w:rsidRDefault="003D3BE6">
      <w:pPr>
        <w:spacing w:after="0" w:line="240" w:lineRule="auto"/>
      </w:pPr>
      <w:r>
        <w:separator/>
      </w:r>
    </w:p>
  </w:footnote>
  <w:footnote w:type="continuationSeparator" w:id="0">
    <w:p w:rsidR="003D3BE6" w:rsidRDefault="003D3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ECF4BBC"/>
    <w:multiLevelType w:val="hybridMultilevel"/>
    <w:tmpl w:val="AEB628CC"/>
    <w:lvl w:ilvl="0" w:tplc="7F322F6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2BF6B85"/>
    <w:multiLevelType w:val="hybridMultilevel"/>
    <w:tmpl w:val="A15247F2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C192969"/>
    <w:multiLevelType w:val="hybridMultilevel"/>
    <w:tmpl w:val="6DBC6772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24A34CD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28869DA"/>
    <w:multiLevelType w:val="hybridMultilevel"/>
    <w:tmpl w:val="4E4047F2"/>
    <w:lvl w:ilvl="0" w:tplc="0A965BDA">
      <w:start w:val="1"/>
      <w:numFmt w:val="bullet"/>
      <w:lvlText w:val="-"/>
      <w:lvlJc w:val="left"/>
      <w:pPr>
        <w:ind w:left="24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36C86"/>
    <w:multiLevelType w:val="hybridMultilevel"/>
    <w:tmpl w:val="B52E305C"/>
    <w:lvl w:ilvl="0" w:tplc="8B46826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36730C"/>
    <w:multiLevelType w:val="hybridMultilevel"/>
    <w:tmpl w:val="00A86B80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3F908AA"/>
    <w:multiLevelType w:val="hybridMultilevel"/>
    <w:tmpl w:val="664AA14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8574EC"/>
    <w:multiLevelType w:val="hybridMultilevel"/>
    <w:tmpl w:val="B4EC6B52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FFB42D5"/>
    <w:multiLevelType w:val="hybridMultilevel"/>
    <w:tmpl w:val="56FA1512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4B5C10"/>
    <w:multiLevelType w:val="hybridMultilevel"/>
    <w:tmpl w:val="44BAE054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AC52E43"/>
    <w:multiLevelType w:val="hybridMultilevel"/>
    <w:tmpl w:val="0EFE6AFA"/>
    <w:lvl w:ilvl="0" w:tplc="81AE8580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C2A2992"/>
    <w:multiLevelType w:val="hybridMultilevel"/>
    <w:tmpl w:val="6726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062C1"/>
    <w:multiLevelType w:val="hybridMultilevel"/>
    <w:tmpl w:val="B1629FBE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5">
    <w:nsid w:val="6FE44EEC"/>
    <w:multiLevelType w:val="hybridMultilevel"/>
    <w:tmpl w:val="B26C66C8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0832232"/>
    <w:multiLevelType w:val="hybridMultilevel"/>
    <w:tmpl w:val="80E8EC5A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7967C74"/>
    <w:multiLevelType w:val="hybridMultilevel"/>
    <w:tmpl w:val="D3840460"/>
    <w:lvl w:ilvl="0" w:tplc="0AA493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8ED6875"/>
    <w:multiLevelType w:val="hybridMultilevel"/>
    <w:tmpl w:val="D9ECE162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41"/>
  </w:num>
  <w:num w:numId="4">
    <w:abstractNumId w:val="34"/>
  </w:num>
  <w:num w:numId="5">
    <w:abstractNumId w:val="17"/>
  </w:num>
  <w:num w:numId="6">
    <w:abstractNumId w:val="0"/>
  </w:num>
  <w:num w:numId="7">
    <w:abstractNumId w:val="30"/>
  </w:num>
  <w:num w:numId="8">
    <w:abstractNumId w:val="13"/>
  </w:num>
  <w:num w:numId="9">
    <w:abstractNumId w:val="2"/>
  </w:num>
  <w:num w:numId="10">
    <w:abstractNumId w:val="38"/>
  </w:num>
  <w:num w:numId="11">
    <w:abstractNumId w:val="14"/>
  </w:num>
  <w:num w:numId="12">
    <w:abstractNumId w:val="32"/>
  </w:num>
  <w:num w:numId="13">
    <w:abstractNumId w:val="3"/>
  </w:num>
  <w:num w:numId="14">
    <w:abstractNumId w:val="42"/>
  </w:num>
  <w:num w:numId="15">
    <w:abstractNumId w:val="21"/>
  </w:num>
  <w:num w:numId="16">
    <w:abstractNumId w:val="23"/>
  </w:num>
  <w:num w:numId="17">
    <w:abstractNumId w:val="31"/>
  </w:num>
  <w:num w:numId="18">
    <w:abstractNumId w:val="7"/>
  </w:num>
  <w:num w:numId="19">
    <w:abstractNumId w:val="19"/>
  </w:num>
  <w:num w:numId="20">
    <w:abstractNumId w:val="4"/>
  </w:num>
  <w:num w:numId="21">
    <w:abstractNumId w:val="8"/>
  </w:num>
  <w:num w:numId="22">
    <w:abstractNumId w:val="37"/>
  </w:num>
  <w:num w:numId="23">
    <w:abstractNumId w:val="29"/>
  </w:num>
  <w:num w:numId="24">
    <w:abstractNumId w:val="33"/>
  </w:num>
  <w:num w:numId="25">
    <w:abstractNumId w:val="1"/>
  </w:num>
  <w:num w:numId="26">
    <w:abstractNumId w:val="36"/>
  </w:num>
  <w:num w:numId="27">
    <w:abstractNumId w:val="5"/>
  </w:num>
  <w:num w:numId="28">
    <w:abstractNumId w:val="20"/>
  </w:num>
  <w:num w:numId="29">
    <w:abstractNumId w:val="35"/>
  </w:num>
  <w:num w:numId="30">
    <w:abstractNumId w:val="39"/>
  </w:num>
  <w:num w:numId="31">
    <w:abstractNumId w:val="26"/>
  </w:num>
  <w:num w:numId="32">
    <w:abstractNumId w:val="15"/>
  </w:num>
  <w:num w:numId="33">
    <w:abstractNumId w:val="27"/>
  </w:num>
  <w:num w:numId="34">
    <w:abstractNumId w:val="11"/>
  </w:num>
  <w:num w:numId="35">
    <w:abstractNumId w:val="10"/>
  </w:num>
  <w:num w:numId="36">
    <w:abstractNumId w:val="9"/>
  </w:num>
  <w:num w:numId="37">
    <w:abstractNumId w:val="6"/>
  </w:num>
  <w:num w:numId="38">
    <w:abstractNumId w:val="24"/>
  </w:num>
  <w:num w:numId="39">
    <w:abstractNumId w:val="22"/>
  </w:num>
  <w:num w:numId="40">
    <w:abstractNumId w:val="18"/>
  </w:num>
  <w:num w:numId="41">
    <w:abstractNumId w:val="16"/>
  </w:num>
  <w:num w:numId="42">
    <w:abstractNumId w:val="40"/>
  </w:num>
  <w:num w:numId="43">
    <w:abstractNumId w:val="12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doNotDisplayPageBoundaries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4C40"/>
    <w:rsid w:val="0001365E"/>
    <w:rsid w:val="001D597E"/>
    <w:rsid w:val="002102C7"/>
    <w:rsid w:val="00232FEC"/>
    <w:rsid w:val="002528E9"/>
    <w:rsid w:val="002A5D9E"/>
    <w:rsid w:val="002D2F5D"/>
    <w:rsid w:val="00300CD4"/>
    <w:rsid w:val="00320F84"/>
    <w:rsid w:val="003C33A1"/>
    <w:rsid w:val="003D3BE6"/>
    <w:rsid w:val="003D4C40"/>
    <w:rsid w:val="003E7433"/>
    <w:rsid w:val="003F662A"/>
    <w:rsid w:val="004068CD"/>
    <w:rsid w:val="004123E6"/>
    <w:rsid w:val="00413E78"/>
    <w:rsid w:val="004209C1"/>
    <w:rsid w:val="00431926"/>
    <w:rsid w:val="0047741E"/>
    <w:rsid w:val="004874DF"/>
    <w:rsid w:val="004908BE"/>
    <w:rsid w:val="004C3AFA"/>
    <w:rsid w:val="005020C2"/>
    <w:rsid w:val="00525561"/>
    <w:rsid w:val="0056359F"/>
    <w:rsid w:val="005E539F"/>
    <w:rsid w:val="005F32D1"/>
    <w:rsid w:val="00686AD4"/>
    <w:rsid w:val="006A4329"/>
    <w:rsid w:val="006D0A3B"/>
    <w:rsid w:val="006F75B3"/>
    <w:rsid w:val="0070713D"/>
    <w:rsid w:val="00732804"/>
    <w:rsid w:val="00777B5C"/>
    <w:rsid w:val="007A292A"/>
    <w:rsid w:val="007B1A3B"/>
    <w:rsid w:val="007E110E"/>
    <w:rsid w:val="00821331"/>
    <w:rsid w:val="00824626"/>
    <w:rsid w:val="00832E8E"/>
    <w:rsid w:val="0084018B"/>
    <w:rsid w:val="00870929"/>
    <w:rsid w:val="008A2963"/>
    <w:rsid w:val="008A45C2"/>
    <w:rsid w:val="00960CB7"/>
    <w:rsid w:val="00964722"/>
    <w:rsid w:val="00984DEB"/>
    <w:rsid w:val="0098787B"/>
    <w:rsid w:val="009B0502"/>
    <w:rsid w:val="009B4358"/>
    <w:rsid w:val="009C62A1"/>
    <w:rsid w:val="009C6A46"/>
    <w:rsid w:val="009F0A44"/>
    <w:rsid w:val="00A7624D"/>
    <w:rsid w:val="00A85991"/>
    <w:rsid w:val="00AA7CD3"/>
    <w:rsid w:val="00AC484E"/>
    <w:rsid w:val="00AD0C01"/>
    <w:rsid w:val="00B14770"/>
    <w:rsid w:val="00B1591D"/>
    <w:rsid w:val="00B3630A"/>
    <w:rsid w:val="00B61823"/>
    <w:rsid w:val="00BB2D32"/>
    <w:rsid w:val="00C33003"/>
    <w:rsid w:val="00C72383"/>
    <w:rsid w:val="00CA3B98"/>
    <w:rsid w:val="00CB3D92"/>
    <w:rsid w:val="00CF3C2E"/>
    <w:rsid w:val="00D31AD3"/>
    <w:rsid w:val="00DA68D3"/>
    <w:rsid w:val="00E346A6"/>
    <w:rsid w:val="00EE693E"/>
    <w:rsid w:val="00F26FC5"/>
    <w:rsid w:val="00F51CBD"/>
    <w:rsid w:val="00FA0E4C"/>
    <w:rsid w:val="00FF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7B5C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3D4C40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3D4C40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1"/>
    <w:uiPriority w:val="9"/>
    <w:rsid w:val="003D4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3D4C40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3D4C40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3D4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3D4C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1"/>
    <w:link w:val="a6"/>
    <w:uiPriority w:val="99"/>
    <w:semiHidden/>
    <w:rsid w:val="003D4C4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0"/>
    <w:link w:val="a5"/>
    <w:uiPriority w:val="99"/>
    <w:semiHidden/>
    <w:unhideWhenUsed/>
    <w:rsid w:val="003D4C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3D4C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D4C40"/>
    <w:rPr>
      <w:rFonts w:eastAsiaTheme="minorEastAsia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3D4C40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3D4C40"/>
    <w:rPr>
      <w:b/>
      <w:bCs/>
    </w:rPr>
  </w:style>
  <w:style w:type="character" w:customStyle="1" w:styleId="blk">
    <w:name w:val="blk"/>
    <w:basedOn w:val="a1"/>
    <w:rsid w:val="003D4C40"/>
  </w:style>
  <w:style w:type="character" w:customStyle="1" w:styleId="u">
    <w:name w:val="u"/>
    <w:basedOn w:val="a1"/>
    <w:rsid w:val="003D4C40"/>
  </w:style>
  <w:style w:type="paragraph" w:styleId="ab">
    <w:name w:val="header"/>
    <w:basedOn w:val="a0"/>
    <w:link w:val="ac"/>
    <w:uiPriority w:val="99"/>
    <w:unhideWhenUsed/>
    <w:rsid w:val="003D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3D4C40"/>
    <w:rPr>
      <w:rFonts w:eastAsiaTheme="minorEastAsia"/>
      <w:lang w:eastAsia="ru-RU"/>
    </w:rPr>
  </w:style>
  <w:style w:type="paragraph" w:styleId="ad">
    <w:name w:val="footer"/>
    <w:basedOn w:val="a0"/>
    <w:link w:val="ae"/>
    <w:uiPriority w:val="99"/>
    <w:unhideWhenUsed/>
    <w:rsid w:val="003D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3D4C40"/>
    <w:rPr>
      <w:rFonts w:eastAsiaTheme="minorEastAsia"/>
      <w:lang w:eastAsia="ru-RU"/>
    </w:rPr>
  </w:style>
  <w:style w:type="paragraph" w:styleId="af">
    <w:name w:val="Body Text Indent"/>
    <w:basedOn w:val="a0"/>
    <w:link w:val="af0"/>
    <w:rsid w:val="00FF6F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1"/>
    <w:link w:val="af"/>
    <w:rsid w:val="00FF6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F6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A85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1">
    <w:name w:val="Hyperlink"/>
    <w:basedOn w:val="a1"/>
    <w:uiPriority w:val="99"/>
    <w:unhideWhenUsed/>
    <w:rsid w:val="003E74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3D4C40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3D4C40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1"/>
    <w:uiPriority w:val="9"/>
    <w:rsid w:val="003D4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3D4C40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3D4C40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3D4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3D4C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1"/>
    <w:link w:val="a6"/>
    <w:uiPriority w:val="99"/>
    <w:semiHidden/>
    <w:rsid w:val="003D4C4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0"/>
    <w:link w:val="a5"/>
    <w:uiPriority w:val="99"/>
    <w:semiHidden/>
    <w:unhideWhenUsed/>
    <w:rsid w:val="003D4C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3D4C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D4C40"/>
    <w:rPr>
      <w:rFonts w:eastAsiaTheme="minorEastAsia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3D4C40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3D4C40"/>
    <w:rPr>
      <w:b/>
      <w:bCs/>
    </w:rPr>
  </w:style>
  <w:style w:type="character" w:customStyle="1" w:styleId="blk">
    <w:name w:val="blk"/>
    <w:basedOn w:val="a1"/>
    <w:rsid w:val="003D4C40"/>
  </w:style>
  <w:style w:type="character" w:customStyle="1" w:styleId="u">
    <w:name w:val="u"/>
    <w:basedOn w:val="a1"/>
    <w:rsid w:val="003D4C40"/>
  </w:style>
  <w:style w:type="paragraph" w:styleId="ab">
    <w:name w:val="header"/>
    <w:basedOn w:val="a0"/>
    <w:link w:val="ac"/>
    <w:uiPriority w:val="99"/>
    <w:unhideWhenUsed/>
    <w:rsid w:val="003D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3D4C40"/>
    <w:rPr>
      <w:rFonts w:eastAsiaTheme="minorEastAsia"/>
      <w:lang w:eastAsia="ru-RU"/>
    </w:rPr>
  </w:style>
  <w:style w:type="paragraph" w:styleId="ad">
    <w:name w:val="footer"/>
    <w:basedOn w:val="a0"/>
    <w:link w:val="ae"/>
    <w:uiPriority w:val="99"/>
    <w:unhideWhenUsed/>
    <w:rsid w:val="003D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3D4C40"/>
    <w:rPr>
      <w:rFonts w:eastAsiaTheme="minorEastAsia"/>
      <w:lang w:eastAsia="ru-RU"/>
    </w:rPr>
  </w:style>
  <w:style w:type="paragraph" w:styleId="af">
    <w:name w:val="Body Text Indent"/>
    <w:basedOn w:val="a0"/>
    <w:link w:val="af0"/>
    <w:rsid w:val="00FF6F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1"/>
    <w:link w:val="af"/>
    <w:rsid w:val="00FF6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F6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A85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315252BDC0AD0963268E7F8A7D7F72EF7C52E8EA0C4631B0D39E1D45D490E9D50F3EACF07C94F92tA3FJ" TargetMode="External"/><Relationship Id="rId18" Type="http://schemas.openxmlformats.org/officeDocument/2006/relationships/hyperlink" Target="http://adm-kuz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CF61B1203897002AE1EBBDD6BF3825CCC242D70BB000727A0349900Bw5JBI" TargetMode="External"/><Relationship Id="rId17" Type="http://schemas.openxmlformats.org/officeDocument/2006/relationships/hyperlink" Target="http://kuznecy.uco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m-kuz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CF61B1203897002AE1EBBDD6BF3825CCC242D70BB300727A0349900Bw5JB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uznecy.ucoz.ru/" TargetMode="External"/><Relationship Id="rId10" Type="http://schemas.openxmlformats.org/officeDocument/2006/relationships/hyperlink" Target="http://adm-kuz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uznecy.ucoz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03E81D-BD57-43FE-9EA9-A290A495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30</Pages>
  <Words>13011</Words>
  <Characters>74163</Characters>
  <Application>Microsoft Office Word</Application>
  <DocSecurity>0</DocSecurity>
  <Lines>618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Артемьев АВ</cp:lastModifiedBy>
  <cp:revision>9</cp:revision>
  <dcterms:created xsi:type="dcterms:W3CDTF">2014-03-21T14:01:00Z</dcterms:created>
  <dcterms:modified xsi:type="dcterms:W3CDTF">2014-12-09T05:06:00Z</dcterms:modified>
</cp:coreProperties>
</file>